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E02" w:rsidRDefault="00520E02" w:rsidP="00520E02">
      <w:pPr>
        <w:jc w:val="right"/>
        <w:rPr>
          <w:sz w:val="18"/>
        </w:rPr>
      </w:pPr>
    </w:p>
    <w:tbl>
      <w:tblPr>
        <w:tblW w:w="1077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19"/>
        <w:gridCol w:w="7655"/>
      </w:tblGrid>
      <w:tr w:rsidR="009D79B2" w:rsidRPr="009D79B2" w:rsidTr="009D79B2">
        <w:tc>
          <w:tcPr>
            <w:tcW w:w="3119" w:type="dxa"/>
          </w:tcPr>
          <w:p w:rsidR="00980975" w:rsidRPr="009D79B2" w:rsidRDefault="00F671E3" w:rsidP="00980975">
            <w:pPr>
              <w:rPr>
                <w:sz w:val="36"/>
              </w:rPr>
            </w:pPr>
            <w:r>
              <w:rPr>
                <w:noProof/>
                <w:sz w:val="36"/>
                <w:lang w:val="fr-BE" w:eastAsia="fr-BE"/>
              </w:rPr>
              <w:drawing>
                <wp:inline distT="0" distB="0" distL="0" distR="0">
                  <wp:extent cx="1514475" cy="13430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1343025"/>
                          </a:xfrm>
                          <a:prstGeom prst="rect">
                            <a:avLst/>
                          </a:prstGeom>
                          <a:noFill/>
                          <a:ln>
                            <a:noFill/>
                          </a:ln>
                        </pic:spPr>
                      </pic:pic>
                    </a:graphicData>
                  </a:graphic>
                </wp:inline>
              </w:drawing>
            </w:r>
          </w:p>
        </w:tc>
        <w:tc>
          <w:tcPr>
            <w:tcW w:w="7655" w:type="dxa"/>
            <w:vAlign w:val="center"/>
          </w:tcPr>
          <w:p w:rsidR="0054674C" w:rsidRPr="009D79B2" w:rsidRDefault="0054674C" w:rsidP="009D79B2">
            <w:pPr>
              <w:jc w:val="center"/>
              <w:rPr>
                <w:b/>
                <w:caps/>
                <w:color w:val="009999"/>
                <w:sz w:val="28"/>
              </w:rPr>
            </w:pPr>
          </w:p>
          <w:p w:rsidR="006A3369" w:rsidRPr="009D79B2" w:rsidRDefault="006A3369" w:rsidP="009D79B2">
            <w:pPr>
              <w:jc w:val="center"/>
              <w:rPr>
                <w:b/>
                <w:caps/>
                <w:sz w:val="28"/>
                <w:lang w:val="fr-BE"/>
              </w:rPr>
            </w:pPr>
            <w:r w:rsidRPr="009D79B2">
              <w:rPr>
                <w:b/>
                <w:caps/>
                <w:sz w:val="28"/>
                <w:lang w:val="fr-BE"/>
              </w:rPr>
              <w:t xml:space="preserve">Demande d’enregistrement </w:t>
            </w:r>
          </w:p>
          <w:p w:rsidR="006A3369" w:rsidRPr="009D79B2" w:rsidRDefault="006A3369" w:rsidP="009D79B2">
            <w:pPr>
              <w:jc w:val="center"/>
              <w:rPr>
                <w:b/>
                <w:caps/>
                <w:sz w:val="28"/>
                <w:lang w:val="fr-BE"/>
              </w:rPr>
            </w:pPr>
            <w:r w:rsidRPr="009D79B2">
              <w:rPr>
                <w:b/>
                <w:caps/>
                <w:sz w:val="28"/>
                <w:lang w:val="fr-BE"/>
              </w:rPr>
              <w:t xml:space="preserve">en tant que </w:t>
            </w:r>
            <w:r w:rsidR="0033579A" w:rsidRPr="009D79B2">
              <w:rPr>
                <w:b/>
                <w:caps/>
                <w:sz w:val="28"/>
                <w:lang w:val="fr-BE"/>
              </w:rPr>
              <w:t>re</w:t>
            </w:r>
            <w:r w:rsidRPr="009D79B2">
              <w:rPr>
                <w:b/>
                <w:caps/>
                <w:sz w:val="28"/>
                <w:lang w:val="fr-BE"/>
              </w:rPr>
              <w:t xml:space="preserve">groupement </w:t>
            </w:r>
          </w:p>
          <w:p w:rsidR="00980975" w:rsidRPr="009D79B2" w:rsidRDefault="006A3369" w:rsidP="009D79B2">
            <w:pPr>
              <w:jc w:val="center"/>
              <w:rPr>
                <w:sz w:val="36"/>
                <w:lang w:val="fr-BE"/>
              </w:rPr>
            </w:pPr>
            <w:r w:rsidRPr="009D79B2">
              <w:rPr>
                <w:b/>
                <w:caps/>
                <w:sz w:val="28"/>
                <w:lang w:val="fr-BE"/>
              </w:rPr>
              <w:t>en médecine générale</w:t>
            </w:r>
          </w:p>
        </w:tc>
      </w:tr>
    </w:tbl>
    <w:p w:rsidR="008E53EF" w:rsidRPr="006A3369" w:rsidRDefault="008E53EF" w:rsidP="00980975">
      <w:pPr>
        <w:rPr>
          <w:b/>
          <w:caps/>
          <w:sz w:val="22"/>
          <w:szCs w:val="22"/>
          <w:lang w:val="fr-BE"/>
        </w:rPr>
      </w:pPr>
    </w:p>
    <w:tbl>
      <w:tblPr>
        <w:tblW w:w="1077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19"/>
        <w:gridCol w:w="7655"/>
      </w:tblGrid>
      <w:tr w:rsidR="009D79B2" w:rsidRPr="00726CFA" w:rsidTr="009D79B2">
        <w:tc>
          <w:tcPr>
            <w:tcW w:w="10774" w:type="dxa"/>
            <w:gridSpan w:val="2"/>
            <w:tcBorders>
              <w:top w:val="single" w:sz="8" w:space="0" w:color="auto"/>
              <w:left w:val="single" w:sz="8" w:space="0" w:color="auto"/>
              <w:bottom w:val="thickThinLargeGap" w:sz="24" w:space="0" w:color="auto"/>
              <w:right w:val="single" w:sz="8" w:space="0" w:color="auto"/>
            </w:tcBorders>
          </w:tcPr>
          <w:p w:rsidR="00454462" w:rsidRPr="009D79B2" w:rsidRDefault="00454462" w:rsidP="009D79B2">
            <w:pPr>
              <w:ind w:right="0"/>
              <w:rPr>
                <w:b/>
                <w:caps/>
                <w:lang w:val="fr-BE"/>
              </w:rPr>
            </w:pPr>
          </w:p>
          <w:p w:rsidR="00454462" w:rsidRPr="009D79B2" w:rsidRDefault="006A3369" w:rsidP="009D79B2">
            <w:pPr>
              <w:ind w:right="0"/>
              <w:rPr>
                <w:caps/>
                <w:lang w:val="fr-BE"/>
              </w:rPr>
            </w:pPr>
            <w:r w:rsidRPr="009D79B2">
              <w:rPr>
                <w:b/>
                <w:caps/>
                <w:lang w:val="fr-BE"/>
              </w:rPr>
              <w:t>à renvoyer complété et signé</w:t>
            </w:r>
            <w:r w:rsidR="00454462" w:rsidRPr="009D79B2">
              <w:rPr>
                <w:caps/>
                <w:lang w:val="fr-BE"/>
              </w:rPr>
              <w:t xml:space="preserve"> </w:t>
            </w:r>
            <w:r w:rsidRPr="00331152">
              <w:rPr>
                <w:b/>
                <w:caps/>
                <w:lang w:val="fr-BE"/>
              </w:rPr>
              <w:t>à</w:t>
            </w:r>
            <w:r w:rsidR="00454462" w:rsidRPr="00331152">
              <w:rPr>
                <w:b/>
                <w:caps/>
                <w:lang w:val="fr-BE"/>
              </w:rPr>
              <w:t>:</w:t>
            </w:r>
          </w:p>
          <w:p w:rsidR="00454462" w:rsidRPr="009D79B2" w:rsidRDefault="00454462" w:rsidP="009D79B2">
            <w:pPr>
              <w:ind w:right="0"/>
              <w:rPr>
                <w:lang w:val="fr-BE"/>
              </w:rPr>
            </w:pPr>
          </w:p>
        </w:tc>
      </w:tr>
      <w:tr w:rsidR="009D79B2" w:rsidRPr="00F82F1B" w:rsidTr="009D79B2">
        <w:tc>
          <w:tcPr>
            <w:tcW w:w="3119" w:type="dxa"/>
            <w:tcBorders>
              <w:top w:val="thickThinLargeGap" w:sz="24" w:space="0" w:color="auto"/>
            </w:tcBorders>
          </w:tcPr>
          <w:p w:rsidR="002411BB" w:rsidRPr="009D79B2" w:rsidRDefault="002411BB" w:rsidP="009D79B2">
            <w:pPr>
              <w:ind w:right="0"/>
              <w:rPr>
                <w:b/>
                <w:i/>
                <w:lang w:val="fr-BE"/>
              </w:rPr>
            </w:pPr>
          </w:p>
          <w:p w:rsidR="002647E9" w:rsidRPr="009D79B2" w:rsidRDefault="006A3369" w:rsidP="009D79B2">
            <w:pPr>
              <w:ind w:right="0"/>
              <w:rPr>
                <w:b/>
              </w:rPr>
            </w:pPr>
            <w:r w:rsidRPr="009D79B2">
              <w:rPr>
                <w:b/>
              </w:rPr>
              <w:t>Par la poste:</w:t>
            </w:r>
          </w:p>
        </w:tc>
        <w:tc>
          <w:tcPr>
            <w:tcW w:w="7655" w:type="dxa"/>
            <w:tcBorders>
              <w:top w:val="thickThinLargeGap" w:sz="24" w:space="0" w:color="auto"/>
            </w:tcBorders>
          </w:tcPr>
          <w:p w:rsidR="002411BB" w:rsidRPr="009D79B2" w:rsidRDefault="002411BB" w:rsidP="002647E9">
            <w:pPr>
              <w:rPr>
                <w:lang w:val="fr-BE"/>
              </w:rPr>
            </w:pPr>
          </w:p>
          <w:p w:rsidR="002647E9" w:rsidRPr="009D79B2" w:rsidRDefault="006A3369" w:rsidP="002647E9">
            <w:pPr>
              <w:rPr>
                <w:lang w:val="fr-BE"/>
              </w:rPr>
            </w:pPr>
            <w:r w:rsidRPr="009D79B2">
              <w:rPr>
                <w:lang w:val="fr-BE"/>
              </w:rPr>
              <w:t>INAMI</w:t>
            </w:r>
            <w:r w:rsidR="002647E9" w:rsidRPr="009D79B2">
              <w:rPr>
                <w:lang w:val="fr-BE"/>
              </w:rPr>
              <w:t xml:space="preserve">, </w:t>
            </w:r>
            <w:r w:rsidRPr="009D79B2">
              <w:rPr>
                <w:lang w:val="fr-BE"/>
              </w:rPr>
              <w:t>Service des soins de santé</w:t>
            </w:r>
          </w:p>
          <w:p w:rsidR="002647E9" w:rsidRPr="009D79B2" w:rsidRDefault="0033579A" w:rsidP="009D79B2">
            <w:pPr>
              <w:ind w:right="0"/>
              <w:rPr>
                <w:lang w:val="fr-BE"/>
              </w:rPr>
            </w:pPr>
            <w:r w:rsidRPr="009D79B2">
              <w:rPr>
                <w:lang w:val="fr-BE"/>
              </w:rPr>
              <w:t>Reg</w:t>
            </w:r>
            <w:r w:rsidR="006A3369" w:rsidRPr="009D79B2">
              <w:rPr>
                <w:lang w:val="fr-BE"/>
              </w:rPr>
              <w:t>roupements en médecine générale</w:t>
            </w:r>
            <w:bookmarkStart w:id="0" w:name="_GoBack"/>
            <w:bookmarkEnd w:id="0"/>
          </w:p>
          <w:p w:rsidR="002647E9" w:rsidRPr="009D79B2" w:rsidRDefault="006A3369" w:rsidP="009D79B2">
            <w:pPr>
              <w:ind w:right="0"/>
              <w:rPr>
                <w:lang w:val="fr-BE"/>
              </w:rPr>
            </w:pPr>
            <w:r w:rsidRPr="009D79B2">
              <w:rPr>
                <w:lang w:val="fr-BE"/>
              </w:rPr>
              <w:t>211, Avenue de Tervueren</w:t>
            </w:r>
          </w:p>
          <w:p w:rsidR="002647E9" w:rsidRPr="00F82F1B" w:rsidRDefault="002647E9" w:rsidP="009D79B2">
            <w:pPr>
              <w:ind w:right="0"/>
            </w:pPr>
            <w:r w:rsidRPr="00F82F1B">
              <w:t>1150 BRU</w:t>
            </w:r>
            <w:r w:rsidR="006A3369">
              <w:t>XELLES</w:t>
            </w:r>
          </w:p>
        </w:tc>
      </w:tr>
      <w:tr w:rsidR="009D79B2" w:rsidRPr="00726CFA" w:rsidTr="009D79B2">
        <w:tc>
          <w:tcPr>
            <w:tcW w:w="3119" w:type="dxa"/>
            <w:tcBorders>
              <w:bottom w:val="single" w:sz="8" w:space="0" w:color="auto"/>
            </w:tcBorders>
          </w:tcPr>
          <w:p w:rsidR="002647E9" w:rsidRPr="00726CFA" w:rsidRDefault="002647E9" w:rsidP="009D79B2">
            <w:pPr>
              <w:tabs>
                <w:tab w:val="clear" w:pos="3969"/>
              </w:tabs>
              <w:rPr>
                <w:lang w:val="fr-BE"/>
              </w:rPr>
            </w:pPr>
          </w:p>
          <w:p w:rsidR="002647E9" w:rsidRPr="009D79B2" w:rsidRDefault="00726CFA" w:rsidP="009D79B2">
            <w:pPr>
              <w:tabs>
                <w:tab w:val="clear" w:pos="3969"/>
              </w:tabs>
              <w:rPr>
                <w:lang w:val="fr-BE"/>
              </w:rPr>
            </w:pPr>
            <w:r w:rsidRPr="009D79B2">
              <w:rPr>
                <w:b/>
                <w:lang w:val="fr-BE"/>
              </w:rPr>
              <w:t>Par e-mail (</w:t>
            </w:r>
            <w:r>
              <w:rPr>
                <w:b/>
                <w:lang w:val="fr-BE"/>
              </w:rPr>
              <w:t xml:space="preserve">document </w:t>
            </w:r>
            <w:r w:rsidRPr="009D79B2">
              <w:rPr>
                <w:b/>
                <w:lang w:val="fr-BE"/>
              </w:rPr>
              <w:t>scan</w:t>
            </w:r>
            <w:r>
              <w:rPr>
                <w:b/>
                <w:lang w:val="fr-BE"/>
              </w:rPr>
              <w:t>né</w:t>
            </w:r>
            <w:r w:rsidRPr="009D79B2">
              <w:rPr>
                <w:b/>
                <w:lang w:val="fr-BE"/>
              </w:rPr>
              <w:t>):</w:t>
            </w:r>
          </w:p>
        </w:tc>
        <w:tc>
          <w:tcPr>
            <w:tcW w:w="7655" w:type="dxa"/>
            <w:tcBorders>
              <w:bottom w:val="single" w:sz="8" w:space="0" w:color="auto"/>
            </w:tcBorders>
          </w:tcPr>
          <w:p w:rsidR="002647E9" w:rsidRPr="009D79B2" w:rsidRDefault="002647E9" w:rsidP="009D79B2">
            <w:pPr>
              <w:ind w:right="0"/>
              <w:rPr>
                <w:i/>
                <w:lang w:val="fr-BE"/>
              </w:rPr>
            </w:pPr>
          </w:p>
          <w:p w:rsidR="002647E9" w:rsidRPr="009D79B2" w:rsidRDefault="00D13054" w:rsidP="009D79B2">
            <w:pPr>
              <w:ind w:right="0"/>
              <w:rPr>
                <w:lang w:val="fr-BE"/>
              </w:rPr>
            </w:pPr>
            <w:hyperlink r:id="rId12" w:history="1">
              <w:r w:rsidR="00AC1175" w:rsidRPr="0007344E">
                <w:rPr>
                  <w:rStyle w:val="Lienhypertexte"/>
                  <w:lang w:val="fr-BE"/>
                </w:rPr>
                <w:t>relameta@inami.fgov.be</w:t>
              </w:r>
            </w:hyperlink>
          </w:p>
          <w:p w:rsidR="00454462" w:rsidRPr="009D79B2" w:rsidRDefault="00454462" w:rsidP="009D79B2">
            <w:pPr>
              <w:ind w:right="0"/>
              <w:rPr>
                <w:lang w:val="fr-BE"/>
              </w:rPr>
            </w:pPr>
          </w:p>
        </w:tc>
      </w:tr>
    </w:tbl>
    <w:p w:rsidR="00454462" w:rsidRPr="00CE4A6B" w:rsidRDefault="00454462" w:rsidP="00980975">
      <w:pPr>
        <w:rPr>
          <w:sz w:val="22"/>
          <w:szCs w:val="22"/>
          <w:lang w:val="fr-BE"/>
        </w:rPr>
      </w:pPr>
    </w:p>
    <w:tbl>
      <w:tblPr>
        <w:tblW w:w="10774" w:type="dxa"/>
        <w:tblInd w:w="-17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774"/>
      </w:tblGrid>
      <w:tr w:rsidR="009D79B2" w:rsidRPr="00F82F1B" w:rsidTr="009D79B2">
        <w:tc>
          <w:tcPr>
            <w:tcW w:w="10774" w:type="dxa"/>
            <w:tcBorders>
              <w:top w:val="single" w:sz="8" w:space="0" w:color="auto"/>
              <w:left w:val="single" w:sz="8" w:space="0" w:color="auto"/>
              <w:bottom w:val="thickThinLargeGap" w:sz="24" w:space="0" w:color="auto"/>
              <w:right w:val="single" w:sz="8" w:space="0" w:color="auto"/>
            </w:tcBorders>
          </w:tcPr>
          <w:p w:rsidR="000F4948" w:rsidRPr="009D79B2" w:rsidRDefault="000F4948" w:rsidP="009D79B2">
            <w:pPr>
              <w:ind w:right="0"/>
              <w:rPr>
                <w:b/>
                <w:caps/>
                <w:lang w:val="fr-BE"/>
              </w:rPr>
            </w:pPr>
          </w:p>
          <w:p w:rsidR="000F4948" w:rsidRPr="009D79B2" w:rsidRDefault="006A3369" w:rsidP="009D79B2">
            <w:pPr>
              <w:ind w:right="0"/>
              <w:rPr>
                <w:caps/>
              </w:rPr>
            </w:pPr>
            <w:r w:rsidRPr="009D79B2">
              <w:rPr>
                <w:b/>
                <w:caps/>
              </w:rPr>
              <w:t>conditions d’enregistrement</w:t>
            </w:r>
            <w:r w:rsidR="000F4948" w:rsidRPr="009D79B2">
              <w:rPr>
                <w:caps/>
              </w:rPr>
              <w:t>:</w:t>
            </w:r>
          </w:p>
          <w:p w:rsidR="000F4948" w:rsidRPr="00F82F1B" w:rsidRDefault="000F4948" w:rsidP="009D79B2">
            <w:pPr>
              <w:ind w:right="0"/>
            </w:pPr>
          </w:p>
        </w:tc>
      </w:tr>
      <w:tr w:rsidR="009D79B2" w:rsidRPr="00726CFA" w:rsidTr="009D79B2">
        <w:tc>
          <w:tcPr>
            <w:tcW w:w="10774" w:type="dxa"/>
            <w:tcBorders>
              <w:top w:val="thickThinLargeGap" w:sz="24" w:space="0" w:color="auto"/>
            </w:tcBorders>
          </w:tcPr>
          <w:p w:rsidR="00454462" w:rsidRPr="00F82F1B" w:rsidRDefault="00454462" w:rsidP="009D79B2">
            <w:pPr>
              <w:ind w:right="0"/>
            </w:pPr>
          </w:p>
          <w:p w:rsidR="00562BA1" w:rsidRPr="009D79B2" w:rsidRDefault="006A3369" w:rsidP="009D79B2">
            <w:pPr>
              <w:numPr>
                <w:ilvl w:val="0"/>
                <w:numId w:val="7"/>
              </w:numPr>
              <w:tabs>
                <w:tab w:val="clear" w:pos="3969"/>
              </w:tabs>
              <w:ind w:left="284" w:right="34" w:hanging="284"/>
              <w:jc w:val="both"/>
              <w:rPr>
                <w:lang w:val="fr-BE"/>
              </w:rPr>
            </w:pPr>
            <w:r w:rsidRPr="009D79B2">
              <w:rPr>
                <w:rFonts w:cs="Arial"/>
                <w:lang w:val="fr-BE"/>
              </w:rPr>
              <w:t xml:space="preserve">Les médecins </w:t>
            </w:r>
            <w:r w:rsidR="0024160F">
              <w:rPr>
                <w:rFonts w:cs="Arial"/>
                <w:lang w:val="fr-BE"/>
              </w:rPr>
              <w:t>de médecine général</w:t>
            </w:r>
            <w:r w:rsidR="00AC1175">
              <w:rPr>
                <w:rFonts w:cs="Arial"/>
                <w:lang w:val="fr-BE"/>
              </w:rPr>
              <w:t>e</w:t>
            </w:r>
            <w:r w:rsidR="0024160F">
              <w:rPr>
                <w:rFonts w:cs="Arial"/>
                <w:lang w:val="fr-BE"/>
              </w:rPr>
              <w:t xml:space="preserve"> </w:t>
            </w:r>
            <w:r w:rsidRPr="009D79B2">
              <w:rPr>
                <w:rFonts w:cs="Arial"/>
                <w:lang w:val="fr-BE"/>
              </w:rPr>
              <w:t xml:space="preserve">signataires déclarent sur </w:t>
            </w:r>
            <w:r w:rsidR="00585450" w:rsidRPr="009D79B2">
              <w:rPr>
                <w:rFonts w:cs="Arial"/>
                <w:lang w:val="fr-BE"/>
              </w:rPr>
              <w:t>l’</w:t>
            </w:r>
            <w:r w:rsidRPr="009D79B2">
              <w:rPr>
                <w:rFonts w:cs="Arial"/>
                <w:lang w:val="fr-BE"/>
              </w:rPr>
              <w:t>honneur</w:t>
            </w:r>
            <w:r w:rsidR="00585450" w:rsidRPr="009D79B2">
              <w:rPr>
                <w:rFonts w:cs="Arial"/>
                <w:lang w:val="fr-BE"/>
              </w:rPr>
              <w:t xml:space="preserve"> disposer </w:t>
            </w:r>
            <w:r w:rsidR="00562BA1" w:rsidRPr="009D79B2">
              <w:rPr>
                <w:rFonts w:cs="Arial"/>
                <w:lang w:val="fr-BE"/>
              </w:rPr>
              <w:t xml:space="preserve">d’un accord de coopération </w:t>
            </w:r>
            <w:r w:rsidR="006C70F0">
              <w:rPr>
                <w:rFonts w:cs="Arial"/>
                <w:lang w:val="fr-BE"/>
              </w:rPr>
              <w:t xml:space="preserve">écrit relatif à au moins 2 médecins généralistes agréés et </w:t>
            </w:r>
            <w:r w:rsidR="00331152">
              <w:rPr>
                <w:rFonts w:cs="Arial"/>
                <w:lang w:val="fr-BE"/>
              </w:rPr>
              <w:t>par</w:t>
            </w:r>
            <w:r w:rsidR="00562BA1" w:rsidRPr="009D79B2">
              <w:rPr>
                <w:rFonts w:cs="Arial"/>
                <w:lang w:val="fr-BE"/>
              </w:rPr>
              <w:t xml:space="preserve"> lequel ils confirment </w:t>
            </w:r>
            <w:r w:rsidR="00331152">
              <w:rPr>
                <w:rFonts w:cs="Arial"/>
                <w:lang w:val="fr-BE"/>
              </w:rPr>
              <w:t>qu’ils collaborent</w:t>
            </w:r>
            <w:r w:rsidR="00562BA1" w:rsidRPr="009D79B2">
              <w:rPr>
                <w:rFonts w:cs="Arial"/>
                <w:lang w:val="fr-BE"/>
              </w:rPr>
              <w:t>, soit au même lieu d'installation, soit à différents lieux d'installation qui se situent dans la même zone de médecins généralistes ou dans deux zones voisines de médecins généralistes comme stipulé en exécution de l'article 1er de l'arrêté royal du 8 juillet 2002 fixant les missions confiées aux cercles de médecins généralistes;</w:t>
            </w:r>
          </w:p>
          <w:p w:rsidR="001E5D32" w:rsidRPr="009D79B2" w:rsidRDefault="00562BA1" w:rsidP="009D79B2">
            <w:pPr>
              <w:tabs>
                <w:tab w:val="clear" w:pos="3969"/>
              </w:tabs>
              <w:ind w:left="284"/>
              <w:jc w:val="both"/>
              <w:rPr>
                <w:lang w:val="fr-BE"/>
              </w:rPr>
            </w:pPr>
            <w:r w:rsidRPr="009D79B2">
              <w:rPr>
                <w:lang w:val="fr-BE"/>
              </w:rPr>
              <w:t xml:space="preserve"> </w:t>
            </w:r>
          </w:p>
          <w:p w:rsidR="00454462" w:rsidRPr="00331152" w:rsidRDefault="00562BA1" w:rsidP="009D79B2">
            <w:pPr>
              <w:numPr>
                <w:ilvl w:val="0"/>
                <w:numId w:val="7"/>
              </w:numPr>
              <w:tabs>
                <w:tab w:val="clear" w:pos="3969"/>
              </w:tabs>
              <w:ind w:left="284" w:hanging="284"/>
              <w:jc w:val="both"/>
              <w:rPr>
                <w:lang w:val="fr-BE"/>
              </w:rPr>
            </w:pPr>
            <w:r w:rsidRPr="00331152">
              <w:rPr>
                <w:lang w:val="fr-BE"/>
              </w:rPr>
              <w:t>L’accord de coopération écrit règle au moins les modalités suivantes:</w:t>
            </w:r>
          </w:p>
          <w:p w:rsidR="001E5D32" w:rsidRPr="00331152" w:rsidRDefault="001E5D32" w:rsidP="009D79B2">
            <w:pPr>
              <w:tabs>
                <w:tab w:val="clear" w:pos="3969"/>
              </w:tabs>
              <w:jc w:val="both"/>
              <w:rPr>
                <w:lang w:val="fr-BE"/>
              </w:rPr>
            </w:pPr>
          </w:p>
          <w:p w:rsidR="00562BA1" w:rsidRPr="009D79B2" w:rsidRDefault="00562BA1" w:rsidP="009D79B2">
            <w:pPr>
              <w:numPr>
                <w:ilvl w:val="0"/>
                <w:numId w:val="6"/>
              </w:numPr>
              <w:tabs>
                <w:tab w:val="clear" w:pos="3969"/>
              </w:tabs>
              <w:ind w:right="0"/>
              <w:jc w:val="both"/>
              <w:rPr>
                <w:rFonts w:cs="Arial"/>
                <w:lang w:val="fr-BE"/>
              </w:rPr>
            </w:pPr>
            <w:r w:rsidRPr="009D79B2">
              <w:rPr>
                <w:rFonts w:cs="Arial"/>
                <w:lang w:val="fr-BE"/>
              </w:rPr>
              <w:t>les modalités pour une concertation interne entre tous les médecins participants : cette concertation a lieu sur une base régulière et structurée afin de permettre une évaluation interne de la qualité de la médecine;</w:t>
            </w:r>
          </w:p>
          <w:p w:rsidR="00454462" w:rsidRPr="009D79B2" w:rsidRDefault="006D599E" w:rsidP="009D79B2">
            <w:pPr>
              <w:numPr>
                <w:ilvl w:val="0"/>
                <w:numId w:val="6"/>
              </w:numPr>
              <w:tabs>
                <w:tab w:val="clear" w:pos="3969"/>
              </w:tabs>
              <w:ind w:right="0"/>
              <w:jc w:val="both"/>
              <w:rPr>
                <w:rFonts w:cs="Arial"/>
                <w:lang w:val="fr-BE"/>
              </w:rPr>
            </w:pPr>
            <w:r w:rsidRPr="009D79B2">
              <w:rPr>
                <w:rFonts w:cs="Arial"/>
                <w:lang w:val="fr-BE"/>
              </w:rPr>
              <w:t>les modalités pour la consultation des dossiers médicaux, en particulier les dossiers médicaux globaux, compte tenu de la déontologie et de la protection de la vie privée;</w:t>
            </w:r>
          </w:p>
          <w:p w:rsidR="006D599E" w:rsidRPr="009D79B2" w:rsidRDefault="006D599E" w:rsidP="009D79B2">
            <w:pPr>
              <w:numPr>
                <w:ilvl w:val="0"/>
                <w:numId w:val="6"/>
              </w:numPr>
              <w:tabs>
                <w:tab w:val="clear" w:pos="3969"/>
              </w:tabs>
              <w:ind w:right="0"/>
              <w:jc w:val="both"/>
              <w:rPr>
                <w:rFonts w:cs="Arial"/>
                <w:lang w:val="fr-BE"/>
              </w:rPr>
            </w:pPr>
            <w:r w:rsidRPr="009D79B2">
              <w:rPr>
                <w:rFonts w:cs="Arial"/>
                <w:lang w:val="fr-BE"/>
              </w:rPr>
              <w:t>les règles selon lesquelles les décisions sont prises;</w:t>
            </w:r>
          </w:p>
          <w:p w:rsidR="00454462" w:rsidRPr="009D79B2" w:rsidRDefault="006D599E" w:rsidP="009D79B2">
            <w:pPr>
              <w:numPr>
                <w:ilvl w:val="0"/>
                <w:numId w:val="6"/>
              </w:numPr>
              <w:tabs>
                <w:tab w:val="clear" w:pos="3969"/>
              </w:tabs>
              <w:ind w:right="0"/>
              <w:jc w:val="both"/>
              <w:rPr>
                <w:rFonts w:cs="Arial"/>
                <w:lang w:val="fr-BE"/>
              </w:rPr>
            </w:pPr>
            <w:r w:rsidRPr="009D79B2">
              <w:rPr>
                <w:rFonts w:cs="Arial"/>
                <w:lang w:val="fr-BE"/>
              </w:rPr>
              <w:t>les règles selon lesquelles il peut être mis fin à l'accord de coopération</w:t>
            </w:r>
            <w:r w:rsidR="00454462" w:rsidRPr="009D79B2">
              <w:rPr>
                <w:rFonts w:cs="Arial"/>
                <w:lang w:val="fr-BE"/>
              </w:rPr>
              <w:t>.</w:t>
            </w:r>
          </w:p>
          <w:p w:rsidR="006D599E" w:rsidRPr="009D79B2" w:rsidRDefault="006D599E" w:rsidP="009D79B2">
            <w:pPr>
              <w:tabs>
                <w:tab w:val="clear" w:pos="3969"/>
              </w:tabs>
              <w:ind w:left="284" w:right="34"/>
              <w:jc w:val="both"/>
              <w:rPr>
                <w:lang w:val="fr-BE"/>
              </w:rPr>
            </w:pPr>
          </w:p>
          <w:p w:rsidR="006D599E" w:rsidRPr="009D79B2" w:rsidRDefault="006D599E" w:rsidP="009D79B2">
            <w:pPr>
              <w:numPr>
                <w:ilvl w:val="0"/>
                <w:numId w:val="7"/>
              </w:numPr>
              <w:tabs>
                <w:tab w:val="clear" w:pos="3969"/>
              </w:tabs>
              <w:ind w:left="284" w:right="34" w:hanging="284"/>
              <w:jc w:val="both"/>
              <w:rPr>
                <w:lang w:val="fr-BE"/>
              </w:rPr>
            </w:pPr>
            <w:r w:rsidRPr="009D79B2">
              <w:rPr>
                <w:rFonts w:cs="Arial"/>
                <w:lang w:val="fr-BE"/>
              </w:rPr>
              <w:t xml:space="preserve">Les médecins </w:t>
            </w:r>
            <w:r w:rsidR="0024160F">
              <w:rPr>
                <w:rFonts w:cs="Arial"/>
                <w:lang w:val="fr-BE"/>
              </w:rPr>
              <w:t>de médecine général</w:t>
            </w:r>
            <w:r w:rsidR="00AC1175">
              <w:rPr>
                <w:rFonts w:cs="Arial"/>
                <w:lang w:val="fr-BE"/>
              </w:rPr>
              <w:t>e</w:t>
            </w:r>
            <w:r w:rsidR="0024160F">
              <w:rPr>
                <w:rFonts w:cs="Arial"/>
                <w:lang w:val="fr-BE"/>
              </w:rPr>
              <w:t xml:space="preserve"> </w:t>
            </w:r>
            <w:r w:rsidRPr="009D79B2">
              <w:rPr>
                <w:rFonts w:cs="Arial"/>
                <w:lang w:val="fr-BE"/>
              </w:rPr>
              <w:t xml:space="preserve">signataires déclarent sur l’honneur communiquer à leurs patients les noms et lieux d'installation des médecins avec lesquels ils collaborent, ainsi que les modalités pour leur autorisation à consulter leur dossier médical, en conformité avec la législation relative aux </w:t>
            </w:r>
            <w:r w:rsidR="00251132">
              <w:rPr>
                <w:rFonts w:cs="Arial"/>
                <w:lang w:val="fr-BE"/>
              </w:rPr>
              <w:t>droits du patient</w:t>
            </w:r>
            <w:r w:rsidRPr="009D79B2">
              <w:rPr>
                <w:rFonts w:cs="Arial"/>
                <w:lang w:val="fr-BE"/>
              </w:rPr>
              <w:t>;</w:t>
            </w:r>
          </w:p>
          <w:p w:rsidR="00454462" w:rsidRPr="009D79B2" w:rsidRDefault="00454462" w:rsidP="009D79B2">
            <w:pPr>
              <w:tabs>
                <w:tab w:val="left" w:pos="567"/>
                <w:tab w:val="left" w:pos="1134"/>
                <w:tab w:val="left" w:pos="1701"/>
              </w:tabs>
              <w:jc w:val="both"/>
              <w:rPr>
                <w:rFonts w:cs="Arial"/>
                <w:lang w:val="fr-BE"/>
              </w:rPr>
            </w:pPr>
          </w:p>
          <w:p w:rsidR="006D599E" w:rsidRPr="009D79B2" w:rsidRDefault="006D599E" w:rsidP="009D79B2">
            <w:pPr>
              <w:numPr>
                <w:ilvl w:val="0"/>
                <w:numId w:val="7"/>
              </w:numPr>
              <w:tabs>
                <w:tab w:val="clear" w:pos="3969"/>
              </w:tabs>
              <w:ind w:left="284" w:right="34" w:hanging="284"/>
              <w:jc w:val="both"/>
              <w:rPr>
                <w:lang w:val="fr-BE"/>
              </w:rPr>
            </w:pPr>
            <w:r w:rsidRPr="009D79B2">
              <w:rPr>
                <w:rFonts w:cs="Arial"/>
                <w:lang w:val="fr-BE"/>
              </w:rPr>
              <w:t xml:space="preserve">Les médecins </w:t>
            </w:r>
            <w:r w:rsidR="0024160F">
              <w:rPr>
                <w:rFonts w:cs="Arial"/>
                <w:lang w:val="fr-BE"/>
              </w:rPr>
              <w:t>de médecine général</w:t>
            </w:r>
            <w:r w:rsidR="00AC1175">
              <w:rPr>
                <w:rFonts w:cs="Arial"/>
                <w:lang w:val="fr-BE"/>
              </w:rPr>
              <w:t>e</w:t>
            </w:r>
            <w:r w:rsidR="0024160F">
              <w:rPr>
                <w:rFonts w:cs="Arial"/>
                <w:lang w:val="fr-BE"/>
              </w:rPr>
              <w:t xml:space="preserve"> </w:t>
            </w:r>
            <w:r w:rsidRPr="009D79B2">
              <w:rPr>
                <w:rFonts w:cs="Arial"/>
                <w:lang w:val="fr-BE"/>
              </w:rPr>
              <w:t>signat</w:t>
            </w:r>
            <w:r w:rsidR="00331152">
              <w:rPr>
                <w:rFonts w:cs="Arial"/>
                <w:lang w:val="fr-BE"/>
              </w:rPr>
              <w:t xml:space="preserve">aires déclarent sur l’honneur </w:t>
            </w:r>
            <w:r w:rsidR="00685B54">
              <w:rPr>
                <w:rFonts w:cs="Arial"/>
                <w:lang w:val="fr-BE"/>
              </w:rPr>
              <w:t>utiliser</w:t>
            </w:r>
            <w:r w:rsidRPr="009D79B2">
              <w:rPr>
                <w:rFonts w:cs="Arial"/>
                <w:lang w:val="fr-BE"/>
              </w:rPr>
              <w:t xml:space="preserve"> </w:t>
            </w:r>
            <w:r w:rsidRPr="009D79B2">
              <w:rPr>
                <w:bCs/>
                <w:lang w:val="fr-BE"/>
              </w:rPr>
              <w:t>un dossier médical électronique labellisé;</w:t>
            </w:r>
          </w:p>
          <w:p w:rsidR="006D599E" w:rsidRPr="009D79B2" w:rsidRDefault="006D599E" w:rsidP="009D79B2">
            <w:pPr>
              <w:tabs>
                <w:tab w:val="clear" w:pos="3969"/>
              </w:tabs>
              <w:ind w:left="284" w:right="34"/>
              <w:jc w:val="both"/>
              <w:rPr>
                <w:lang w:val="fr-BE"/>
              </w:rPr>
            </w:pPr>
          </w:p>
          <w:p w:rsidR="0033579A" w:rsidRPr="009D79B2" w:rsidRDefault="006D599E" w:rsidP="009D79B2">
            <w:pPr>
              <w:numPr>
                <w:ilvl w:val="0"/>
                <w:numId w:val="7"/>
              </w:numPr>
              <w:tabs>
                <w:tab w:val="clear" w:pos="3969"/>
              </w:tabs>
              <w:ind w:left="284" w:right="34" w:hanging="284"/>
              <w:jc w:val="both"/>
              <w:rPr>
                <w:rFonts w:cs="Arial"/>
                <w:lang w:val="fr-BE"/>
              </w:rPr>
            </w:pPr>
            <w:r w:rsidRPr="009D79B2">
              <w:rPr>
                <w:rFonts w:cs="Arial"/>
                <w:lang w:val="fr-BE"/>
              </w:rPr>
              <w:t xml:space="preserve">Les médecins </w:t>
            </w:r>
            <w:r w:rsidR="0024160F">
              <w:rPr>
                <w:rFonts w:cs="Arial"/>
                <w:lang w:val="fr-BE"/>
              </w:rPr>
              <w:t>de médecine général</w:t>
            </w:r>
            <w:r w:rsidR="00AC1175">
              <w:rPr>
                <w:rFonts w:cs="Arial"/>
                <w:lang w:val="fr-BE"/>
              </w:rPr>
              <w:t>e</w:t>
            </w:r>
            <w:r w:rsidR="0024160F">
              <w:rPr>
                <w:rFonts w:cs="Arial"/>
                <w:lang w:val="fr-BE"/>
              </w:rPr>
              <w:t xml:space="preserve"> </w:t>
            </w:r>
            <w:r w:rsidRPr="009D79B2">
              <w:rPr>
                <w:rFonts w:cs="Arial"/>
                <w:lang w:val="fr-BE"/>
              </w:rPr>
              <w:t>signataires s’engagent</w:t>
            </w:r>
            <w:r w:rsidR="0033579A" w:rsidRPr="009D79B2">
              <w:rPr>
                <w:rFonts w:cs="Arial"/>
                <w:lang w:val="fr-BE"/>
              </w:rPr>
              <w:t xml:space="preserve"> à informer l’INAMI de chaque modification des données du regroupement reprises au verso du présent formulaire, selon les modalités publiées sur le site web de l’INAMI (</w:t>
            </w:r>
            <w:hyperlink r:id="rId13" w:history="1">
              <w:r w:rsidR="0033579A" w:rsidRPr="007322B8">
                <w:rPr>
                  <w:rFonts w:cs="Arial"/>
                  <w:color w:val="4856E0"/>
                  <w:u w:val="single"/>
                  <w:lang w:val="fr-BE"/>
                </w:rPr>
                <w:t>www.inami.fgov.be</w:t>
              </w:r>
            </w:hyperlink>
            <w:r w:rsidR="007322B8" w:rsidRPr="007322B8">
              <w:rPr>
                <w:lang w:val="fr-BE"/>
              </w:rPr>
              <w:t xml:space="preserve"> </w:t>
            </w:r>
            <w:r w:rsidR="0022795F">
              <w:rPr>
                <w:rFonts w:cs="Arial"/>
                <w:lang w:val="fr-BE"/>
              </w:rPr>
              <w:t xml:space="preserve"> &gt; </w:t>
            </w:r>
            <w:r w:rsidR="00726CFA">
              <w:rPr>
                <w:rFonts w:cs="Arial"/>
                <w:lang w:val="fr-BE"/>
              </w:rPr>
              <w:t>Professionnels</w:t>
            </w:r>
            <w:r w:rsidR="007322B8">
              <w:rPr>
                <w:rFonts w:cs="Arial"/>
                <w:lang w:val="fr-BE"/>
              </w:rPr>
              <w:t xml:space="preserve"> &gt; </w:t>
            </w:r>
            <w:r w:rsidR="00726CFA">
              <w:rPr>
                <w:rFonts w:cs="Arial"/>
                <w:lang w:val="fr-BE"/>
              </w:rPr>
              <w:t>M</w:t>
            </w:r>
            <w:r w:rsidR="0033579A" w:rsidRPr="009D79B2">
              <w:rPr>
                <w:rFonts w:cs="Arial"/>
                <w:lang w:val="fr-BE"/>
              </w:rPr>
              <w:t xml:space="preserve">édecins &gt; </w:t>
            </w:r>
            <w:hyperlink r:id="rId14" w:history="1">
              <w:r w:rsidR="00726CFA" w:rsidRPr="00726CFA">
                <w:rPr>
                  <w:rFonts w:cs="Arial"/>
                  <w:lang w:val="fr-BE"/>
                </w:rPr>
                <w:t>Exercice du métier</w:t>
              </w:r>
            </w:hyperlink>
            <w:r w:rsidR="00726CFA">
              <w:rPr>
                <w:rFonts w:cs="Arial"/>
                <w:lang w:val="fr-BE"/>
              </w:rPr>
              <w:t xml:space="preserve"> &gt; </w:t>
            </w:r>
            <w:r w:rsidR="00726CFA" w:rsidRPr="00726CFA">
              <w:rPr>
                <w:rFonts w:cs="Arial"/>
                <w:lang w:val="fr-BE"/>
              </w:rPr>
              <w:t>Enregistrer son regroupement en médecine générale</w:t>
            </w:r>
            <w:r w:rsidR="00251132">
              <w:rPr>
                <w:rFonts w:cs="Arial"/>
                <w:lang w:val="fr-BE"/>
              </w:rPr>
              <w:t>)</w:t>
            </w:r>
            <w:r w:rsidR="0033579A" w:rsidRPr="009D79B2">
              <w:rPr>
                <w:rFonts w:cs="Arial"/>
                <w:lang w:val="fr-BE"/>
              </w:rPr>
              <w:t>;</w:t>
            </w:r>
          </w:p>
          <w:p w:rsidR="0033579A" w:rsidRPr="009D79B2" w:rsidRDefault="0033579A" w:rsidP="009D79B2">
            <w:pPr>
              <w:pStyle w:val="Paragraphedeliste"/>
              <w:rPr>
                <w:rFonts w:cs="Arial"/>
                <w:lang w:val="fr-BE"/>
              </w:rPr>
            </w:pPr>
          </w:p>
          <w:p w:rsidR="0033579A" w:rsidRPr="009D79B2" w:rsidRDefault="0033579A" w:rsidP="009D79B2">
            <w:pPr>
              <w:numPr>
                <w:ilvl w:val="0"/>
                <w:numId w:val="7"/>
              </w:numPr>
              <w:tabs>
                <w:tab w:val="clear" w:pos="3969"/>
              </w:tabs>
              <w:ind w:left="284" w:right="34" w:hanging="284"/>
              <w:jc w:val="both"/>
              <w:rPr>
                <w:rFonts w:cs="Arial"/>
                <w:lang w:val="fr-BE"/>
              </w:rPr>
            </w:pPr>
            <w:r w:rsidRPr="009D79B2">
              <w:rPr>
                <w:rFonts w:cs="Arial"/>
                <w:lang w:val="fr-BE"/>
              </w:rPr>
              <w:t xml:space="preserve">Les médecins </w:t>
            </w:r>
            <w:r w:rsidR="003F6602">
              <w:rPr>
                <w:rFonts w:cs="Arial"/>
                <w:lang w:val="fr-BE"/>
              </w:rPr>
              <w:t>de médecine général</w:t>
            </w:r>
            <w:r w:rsidR="00AC1175">
              <w:rPr>
                <w:rFonts w:cs="Arial"/>
                <w:lang w:val="fr-BE"/>
              </w:rPr>
              <w:t>e</w:t>
            </w:r>
            <w:r w:rsidR="003F6602">
              <w:rPr>
                <w:rFonts w:cs="Arial"/>
                <w:lang w:val="fr-BE"/>
              </w:rPr>
              <w:t xml:space="preserve"> </w:t>
            </w:r>
            <w:r w:rsidRPr="009D79B2">
              <w:rPr>
                <w:rFonts w:cs="Arial"/>
                <w:lang w:val="fr-BE"/>
              </w:rPr>
              <w:t xml:space="preserve">signataires acceptent que ces </w:t>
            </w:r>
            <w:r w:rsidR="00643111" w:rsidRPr="009D79B2">
              <w:rPr>
                <w:rFonts w:cs="Arial"/>
                <w:lang w:val="fr-BE"/>
              </w:rPr>
              <w:t xml:space="preserve">données </w:t>
            </w:r>
            <w:r w:rsidR="00331152">
              <w:rPr>
                <w:rFonts w:cs="Arial"/>
                <w:lang w:val="fr-BE"/>
              </w:rPr>
              <w:t>soient communiquées</w:t>
            </w:r>
            <w:r w:rsidR="00643111" w:rsidRPr="009D79B2">
              <w:rPr>
                <w:rFonts w:cs="Arial"/>
                <w:lang w:val="fr-BE"/>
              </w:rPr>
              <w:t xml:space="preserve"> aux organismes assureurs et autres </w:t>
            </w:r>
            <w:r w:rsidR="006C70F0">
              <w:rPr>
                <w:rFonts w:cs="Arial"/>
                <w:lang w:val="fr-BE"/>
              </w:rPr>
              <w:t>instances compétentes pour la gestion des soins de santé.</w:t>
            </w:r>
          </w:p>
          <w:p w:rsidR="00C35042" w:rsidRPr="009D79B2" w:rsidRDefault="00C35042" w:rsidP="009D79B2">
            <w:pPr>
              <w:tabs>
                <w:tab w:val="clear" w:pos="3969"/>
              </w:tabs>
              <w:ind w:left="284" w:right="34"/>
              <w:jc w:val="both"/>
              <w:rPr>
                <w:lang w:val="fr-BE"/>
              </w:rPr>
            </w:pPr>
          </w:p>
        </w:tc>
      </w:tr>
    </w:tbl>
    <w:p w:rsidR="00F37D8F" w:rsidRPr="00643111" w:rsidRDefault="00F37D8F" w:rsidP="00980975">
      <w:pPr>
        <w:rPr>
          <w:sz w:val="22"/>
          <w:szCs w:val="22"/>
          <w:lang w:val="fr-BE"/>
        </w:rPr>
      </w:pPr>
    </w:p>
    <w:p w:rsidR="002B6F2F" w:rsidRPr="00643111" w:rsidRDefault="00F37D8F" w:rsidP="00980975">
      <w:pPr>
        <w:rPr>
          <w:sz w:val="22"/>
          <w:szCs w:val="22"/>
          <w:lang w:val="fr-BE"/>
        </w:rPr>
      </w:pPr>
      <w:r w:rsidRPr="00643111">
        <w:rPr>
          <w:sz w:val="22"/>
          <w:szCs w:val="22"/>
          <w:lang w:val="fr-BE"/>
        </w:rPr>
        <w:br w:type="page"/>
      </w:r>
    </w:p>
    <w:tbl>
      <w:tblPr>
        <w:tblW w:w="10774" w:type="dxa"/>
        <w:tblInd w:w="-176"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268"/>
        <w:gridCol w:w="2127"/>
        <w:gridCol w:w="425"/>
        <w:gridCol w:w="1843"/>
        <w:gridCol w:w="1843"/>
        <w:gridCol w:w="2268"/>
      </w:tblGrid>
      <w:tr w:rsidR="009D79B2" w:rsidRPr="00F82F1B" w:rsidTr="009D79B2">
        <w:tc>
          <w:tcPr>
            <w:tcW w:w="10774" w:type="dxa"/>
            <w:gridSpan w:val="6"/>
            <w:tcBorders>
              <w:top w:val="single" w:sz="8" w:space="0" w:color="auto"/>
              <w:left w:val="single" w:sz="8" w:space="0" w:color="auto"/>
              <w:bottom w:val="thickThinLargeGap" w:sz="24" w:space="0" w:color="auto"/>
              <w:right w:val="single" w:sz="8" w:space="0" w:color="auto"/>
            </w:tcBorders>
          </w:tcPr>
          <w:p w:rsidR="004503AD" w:rsidRPr="009D79B2" w:rsidRDefault="004503AD" w:rsidP="009D79B2">
            <w:pPr>
              <w:ind w:right="0"/>
              <w:rPr>
                <w:b/>
                <w:caps/>
                <w:lang w:val="fr-BE"/>
              </w:rPr>
            </w:pPr>
          </w:p>
          <w:p w:rsidR="004503AD" w:rsidRPr="009D79B2" w:rsidRDefault="00002B09" w:rsidP="009D79B2">
            <w:pPr>
              <w:ind w:right="0"/>
              <w:rPr>
                <w:caps/>
              </w:rPr>
            </w:pPr>
            <w:r w:rsidRPr="009D79B2">
              <w:rPr>
                <w:b/>
                <w:caps/>
              </w:rPr>
              <w:t>données du regroupement</w:t>
            </w:r>
            <w:r w:rsidR="004503AD" w:rsidRPr="009D79B2">
              <w:rPr>
                <w:caps/>
              </w:rPr>
              <w:t xml:space="preserve"> :</w:t>
            </w:r>
          </w:p>
          <w:p w:rsidR="004503AD" w:rsidRPr="00F82F1B" w:rsidRDefault="004503AD" w:rsidP="009D79B2">
            <w:pPr>
              <w:ind w:right="0"/>
            </w:pPr>
          </w:p>
        </w:tc>
      </w:tr>
      <w:tr w:rsidR="00AC1175" w:rsidRPr="00726CFA" w:rsidTr="00223B4F">
        <w:tc>
          <w:tcPr>
            <w:tcW w:w="4395" w:type="dxa"/>
            <w:gridSpan w:val="2"/>
            <w:tcBorders>
              <w:top w:val="thickThinLargeGap" w:sz="24" w:space="0" w:color="auto"/>
              <w:bottom w:val="single" w:sz="8" w:space="0" w:color="auto"/>
              <w:right w:val="single" w:sz="8" w:space="0" w:color="auto"/>
            </w:tcBorders>
          </w:tcPr>
          <w:p w:rsidR="00AC1175" w:rsidRPr="00AC1175" w:rsidRDefault="00AC1175" w:rsidP="00223B4F">
            <w:pPr>
              <w:spacing w:before="120"/>
              <w:ind w:right="0"/>
              <w:rPr>
                <w:b/>
                <w:lang w:val="fr-BE"/>
              </w:rPr>
            </w:pPr>
            <w:r w:rsidRPr="00AC1175">
              <w:rPr>
                <w:b/>
                <w:lang w:val="fr-BE"/>
              </w:rPr>
              <w:t xml:space="preserve">Numéro d’enregistrement du regroupement </w:t>
            </w:r>
          </w:p>
          <w:p w:rsidR="00AC1175" w:rsidRPr="007E49A5" w:rsidRDefault="00AC1175" w:rsidP="007E49A5">
            <w:pPr>
              <w:spacing w:after="120"/>
              <w:ind w:right="0"/>
              <w:rPr>
                <w:i/>
                <w:lang w:val="fr-BE"/>
              </w:rPr>
            </w:pPr>
            <w:r w:rsidRPr="00705481">
              <w:rPr>
                <w:i/>
                <w:lang w:val="fr-BE"/>
              </w:rPr>
              <w:t>(réservé à l’INAMI)</w:t>
            </w:r>
          </w:p>
        </w:tc>
        <w:tc>
          <w:tcPr>
            <w:tcW w:w="6379" w:type="dxa"/>
            <w:gridSpan w:val="4"/>
            <w:tcBorders>
              <w:top w:val="thickThinLargeGap" w:sz="24" w:space="0" w:color="auto"/>
              <w:left w:val="single" w:sz="8" w:space="0" w:color="auto"/>
              <w:bottom w:val="single" w:sz="8" w:space="0" w:color="auto"/>
            </w:tcBorders>
          </w:tcPr>
          <w:p w:rsidR="00AC1175" w:rsidRDefault="00AC1175" w:rsidP="00705481">
            <w:pPr>
              <w:tabs>
                <w:tab w:val="left" w:pos="176"/>
              </w:tabs>
              <w:rPr>
                <w:lang w:val="fr-BE"/>
              </w:rPr>
            </w:pPr>
          </w:p>
          <w:p w:rsidR="00705481" w:rsidRDefault="00705481" w:rsidP="00705481">
            <w:pPr>
              <w:tabs>
                <w:tab w:val="left" w:pos="176"/>
              </w:tabs>
              <w:rPr>
                <w:lang w:val="fr-BE"/>
              </w:rPr>
            </w:pPr>
          </w:p>
          <w:p w:rsidR="00705481" w:rsidRPr="00AC1175" w:rsidRDefault="00705481" w:rsidP="007E49A5">
            <w:pPr>
              <w:tabs>
                <w:tab w:val="clear" w:pos="3969"/>
              </w:tabs>
              <w:rPr>
                <w:lang w:val="fr-BE"/>
              </w:rPr>
            </w:pPr>
          </w:p>
        </w:tc>
      </w:tr>
      <w:tr w:rsidR="009D79B2" w:rsidRPr="00726CFA" w:rsidTr="00223B4F">
        <w:tc>
          <w:tcPr>
            <w:tcW w:w="4395" w:type="dxa"/>
            <w:gridSpan w:val="2"/>
            <w:tcBorders>
              <w:top w:val="single" w:sz="8" w:space="0" w:color="auto"/>
              <w:bottom w:val="single" w:sz="8" w:space="0" w:color="auto"/>
              <w:right w:val="single" w:sz="8" w:space="0" w:color="auto"/>
            </w:tcBorders>
          </w:tcPr>
          <w:p w:rsidR="007E49A5" w:rsidRPr="002F6B7E" w:rsidRDefault="00002B09" w:rsidP="00223B4F">
            <w:pPr>
              <w:spacing w:before="120"/>
              <w:ind w:right="0"/>
              <w:rPr>
                <w:b/>
                <w:lang w:val="fr-BE"/>
              </w:rPr>
            </w:pPr>
            <w:r w:rsidRPr="002F6B7E">
              <w:rPr>
                <w:b/>
                <w:lang w:val="fr-BE"/>
              </w:rPr>
              <w:t>Nom du regroupement</w:t>
            </w:r>
            <w:r w:rsidR="004503AD" w:rsidRPr="002F6B7E">
              <w:rPr>
                <w:b/>
                <w:lang w:val="fr-BE"/>
              </w:rPr>
              <w:t>:</w:t>
            </w:r>
          </w:p>
          <w:p w:rsidR="007E49A5" w:rsidRPr="002F6B7E" w:rsidRDefault="007E49A5" w:rsidP="007E49A5">
            <w:pPr>
              <w:spacing w:after="120"/>
              <w:ind w:right="0"/>
              <w:rPr>
                <w:b/>
                <w:lang w:val="fr-BE"/>
              </w:rPr>
            </w:pPr>
            <w:r w:rsidRPr="00705481">
              <w:rPr>
                <w:i/>
                <w:lang w:val="fr-BE"/>
              </w:rPr>
              <w:t>(</w:t>
            </w:r>
            <w:r>
              <w:rPr>
                <w:i/>
                <w:lang w:val="fr-BE"/>
              </w:rPr>
              <w:t>si disponible</w:t>
            </w:r>
            <w:r w:rsidRPr="00705481">
              <w:rPr>
                <w:i/>
                <w:lang w:val="fr-BE"/>
              </w:rPr>
              <w:t>)</w:t>
            </w:r>
          </w:p>
        </w:tc>
        <w:tc>
          <w:tcPr>
            <w:tcW w:w="6379" w:type="dxa"/>
            <w:gridSpan w:val="4"/>
            <w:tcBorders>
              <w:top w:val="single" w:sz="8" w:space="0" w:color="auto"/>
              <w:left w:val="single" w:sz="8" w:space="0" w:color="auto"/>
              <w:bottom w:val="single" w:sz="8" w:space="0" w:color="auto"/>
            </w:tcBorders>
          </w:tcPr>
          <w:p w:rsidR="004503AD" w:rsidRPr="007E49A5" w:rsidRDefault="004503AD" w:rsidP="00331152">
            <w:pPr>
              <w:rPr>
                <w:lang w:val="fr-BE"/>
              </w:rPr>
            </w:pPr>
          </w:p>
          <w:p w:rsidR="004503AD" w:rsidRPr="007E49A5" w:rsidRDefault="007E49A5" w:rsidP="000C35D4">
            <w:pPr>
              <w:tabs>
                <w:tab w:val="clear" w:pos="3969"/>
                <w:tab w:val="left" w:leader="dot" w:pos="7547"/>
              </w:tabs>
              <w:spacing w:after="120"/>
              <w:ind w:right="0"/>
              <w:rPr>
                <w:lang w:val="fr-BE"/>
              </w:rPr>
            </w:pPr>
            <w:r w:rsidRPr="007E49A5">
              <w:rPr>
                <w:lang w:val="fr-BE"/>
              </w:rPr>
              <w:tab/>
            </w:r>
          </w:p>
        </w:tc>
      </w:tr>
      <w:tr w:rsidR="009D79B2" w:rsidRPr="00726CFA" w:rsidTr="00223B4F">
        <w:tc>
          <w:tcPr>
            <w:tcW w:w="4395" w:type="dxa"/>
            <w:gridSpan w:val="2"/>
            <w:tcBorders>
              <w:top w:val="single" w:sz="8" w:space="0" w:color="auto"/>
              <w:bottom w:val="single" w:sz="8" w:space="0" w:color="auto"/>
              <w:right w:val="single" w:sz="8" w:space="0" w:color="auto"/>
            </w:tcBorders>
          </w:tcPr>
          <w:p w:rsidR="0020252E" w:rsidRPr="009D79B2" w:rsidRDefault="0020252E" w:rsidP="00223B4F">
            <w:pPr>
              <w:tabs>
                <w:tab w:val="clear" w:pos="3969"/>
              </w:tabs>
              <w:spacing w:before="120"/>
              <w:rPr>
                <w:b/>
                <w:lang w:val="fr-BE"/>
              </w:rPr>
            </w:pPr>
            <w:r w:rsidRPr="009D79B2">
              <w:rPr>
                <w:b/>
                <w:lang w:val="fr-BE"/>
              </w:rPr>
              <w:t xml:space="preserve">Type </w:t>
            </w:r>
            <w:r w:rsidR="00002B09" w:rsidRPr="009D79B2">
              <w:rPr>
                <w:b/>
                <w:lang w:val="fr-BE"/>
              </w:rPr>
              <w:t>du regroupement</w:t>
            </w:r>
            <w:r w:rsidRPr="009D79B2">
              <w:rPr>
                <w:b/>
                <w:lang w:val="fr-BE"/>
              </w:rPr>
              <w:t>:</w:t>
            </w:r>
          </w:p>
          <w:p w:rsidR="0020252E" w:rsidRPr="009D79B2" w:rsidRDefault="00002B09" w:rsidP="009D79B2">
            <w:pPr>
              <w:tabs>
                <w:tab w:val="clear" w:pos="3969"/>
              </w:tabs>
              <w:rPr>
                <w:i/>
                <w:lang w:val="fr-BE"/>
              </w:rPr>
            </w:pPr>
            <w:r w:rsidRPr="009D79B2">
              <w:rPr>
                <w:i/>
                <w:lang w:val="fr-BE"/>
              </w:rPr>
              <w:t xml:space="preserve">(cocher </w:t>
            </w:r>
            <w:r w:rsidR="00920705">
              <w:rPr>
                <w:i/>
                <w:lang w:val="fr-BE"/>
              </w:rPr>
              <w:t>c</w:t>
            </w:r>
            <w:r w:rsidRPr="009D79B2">
              <w:rPr>
                <w:i/>
                <w:lang w:val="fr-BE"/>
              </w:rPr>
              <w:t>e qui convient</w:t>
            </w:r>
            <w:r w:rsidR="0020252E" w:rsidRPr="009D79B2">
              <w:rPr>
                <w:i/>
                <w:lang w:val="fr-BE"/>
              </w:rPr>
              <w:t>)</w:t>
            </w:r>
          </w:p>
          <w:p w:rsidR="0020252E" w:rsidRPr="009D79B2" w:rsidRDefault="0020252E" w:rsidP="009D79B2">
            <w:pPr>
              <w:ind w:left="459" w:right="0" w:hanging="284"/>
              <w:rPr>
                <w:b/>
                <w:i/>
                <w:lang w:val="fr-BE"/>
              </w:rPr>
            </w:pPr>
          </w:p>
        </w:tc>
        <w:tc>
          <w:tcPr>
            <w:tcW w:w="425" w:type="dxa"/>
            <w:tcBorders>
              <w:top w:val="single" w:sz="8" w:space="0" w:color="auto"/>
              <w:left w:val="single" w:sz="8" w:space="0" w:color="auto"/>
              <w:bottom w:val="single" w:sz="8" w:space="0" w:color="auto"/>
              <w:right w:val="nil"/>
            </w:tcBorders>
          </w:tcPr>
          <w:p w:rsidR="0020252E" w:rsidRPr="007E49A5" w:rsidRDefault="007D0B00" w:rsidP="00223B4F">
            <w:pPr>
              <w:spacing w:before="120"/>
              <w:ind w:right="0"/>
              <w:rPr>
                <w:b/>
                <w:i/>
                <w:lang w:val="fr-BE"/>
              </w:rPr>
            </w:pPr>
            <w:r w:rsidRPr="00143869">
              <w:rPr>
                <w:b/>
                <w:i/>
                <w:lang w:val="de-DE"/>
              </w:rPr>
              <w:fldChar w:fldCharType="begin">
                <w:ffData>
                  <w:name w:val="Selectievakje1"/>
                  <w:enabled/>
                  <w:calcOnExit w:val="0"/>
                  <w:checkBox>
                    <w:sizeAuto/>
                    <w:default w:val="0"/>
                  </w:checkBox>
                </w:ffData>
              </w:fldChar>
            </w:r>
            <w:r w:rsidR="0020252E" w:rsidRPr="00143869">
              <w:rPr>
                <w:b/>
                <w:i/>
                <w:lang w:val="fr-BE"/>
              </w:rPr>
              <w:instrText xml:space="preserve"> FORMCHECKBOX </w:instrText>
            </w:r>
            <w:r w:rsidR="00D13054">
              <w:rPr>
                <w:b/>
                <w:i/>
                <w:lang w:val="de-DE"/>
              </w:rPr>
            </w:r>
            <w:r w:rsidR="00D13054">
              <w:rPr>
                <w:b/>
                <w:i/>
                <w:lang w:val="de-DE"/>
              </w:rPr>
              <w:fldChar w:fldCharType="separate"/>
            </w:r>
            <w:r w:rsidRPr="00143869">
              <w:rPr>
                <w:b/>
                <w:i/>
                <w:lang w:val="de-DE"/>
              </w:rPr>
              <w:fldChar w:fldCharType="end"/>
            </w:r>
          </w:p>
          <w:p w:rsidR="0020252E" w:rsidRPr="007E49A5" w:rsidRDefault="00F671E3" w:rsidP="009D79B2">
            <w:pPr>
              <w:ind w:left="459" w:right="0" w:hanging="284"/>
              <w:rPr>
                <w:lang w:val="fr-BE"/>
              </w:rPr>
            </w:pPr>
            <w:r>
              <w:rPr>
                <w:noProof/>
                <w:lang w:val="fr-BE" w:eastAsia="fr-BE"/>
              </w:rPr>
              <mc:AlternateContent>
                <mc:Choice Requires="wps">
                  <w:drawing>
                    <wp:anchor distT="0" distB="0" distL="114300" distR="114300" simplePos="0" relativeHeight="251657728" behindDoc="1" locked="0" layoutInCell="1" allowOverlap="1">
                      <wp:simplePos x="0" y="0"/>
                      <wp:positionH relativeFrom="column">
                        <wp:posOffset>90805</wp:posOffset>
                      </wp:positionH>
                      <wp:positionV relativeFrom="paragraph">
                        <wp:posOffset>62230</wp:posOffset>
                      </wp:positionV>
                      <wp:extent cx="322580" cy="217805"/>
                      <wp:effectExtent l="24130" t="5080" r="15240" b="5334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580" cy="217805"/>
                              </a:xfrm>
                              <a:prstGeom prst="bentConnector3">
                                <a:avLst>
                                  <a:gd name="adj1" fmla="val -334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08E1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6" type="#_x0000_t34" style="position:absolute;margin-left:7.15pt;margin-top:4.9pt;width:25.4pt;height:1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" adj="-723">
                      <v:stroke endarrow="block"/>
                    </v:shape>
                  </w:pict>
                </mc:Fallback>
              </mc:AlternateContent>
            </w:r>
          </w:p>
          <w:p w:rsidR="0020252E" w:rsidRPr="007E49A5" w:rsidRDefault="0020252E" w:rsidP="009D79B2">
            <w:pPr>
              <w:ind w:left="459" w:right="0" w:hanging="284"/>
              <w:rPr>
                <w:lang w:val="fr-BE"/>
              </w:rPr>
            </w:pPr>
          </w:p>
          <w:p w:rsidR="0020252E" w:rsidRPr="007E49A5" w:rsidRDefault="0020252E" w:rsidP="009D79B2">
            <w:pPr>
              <w:ind w:left="459" w:right="0" w:hanging="284"/>
              <w:rPr>
                <w:lang w:val="fr-BE"/>
              </w:rPr>
            </w:pPr>
          </w:p>
          <w:p w:rsidR="00D12148" w:rsidRPr="007E49A5" w:rsidRDefault="00D12148" w:rsidP="009D79B2">
            <w:pPr>
              <w:ind w:right="0"/>
              <w:rPr>
                <w:b/>
                <w:i/>
                <w:lang w:val="fr-BE"/>
              </w:rPr>
            </w:pPr>
          </w:p>
          <w:p w:rsidR="00D12148" w:rsidRPr="007E49A5" w:rsidRDefault="00D12148" w:rsidP="009D79B2">
            <w:pPr>
              <w:ind w:right="0"/>
              <w:rPr>
                <w:b/>
                <w:i/>
                <w:lang w:val="fr-BE"/>
              </w:rPr>
            </w:pPr>
          </w:p>
          <w:p w:rsidR="00223B4F" w:rsidRDefault="00223B4F" w:rsidP="009D79B2">
            <w:pPr>
              <w:ind w:right="0"/>
              <w:rPr>
                <w:b/>
                <w:i/>
                <w:lang w:val="de-DE"/>
              </w:rPr>
            </w:pPr>
          </w:p>
          <w:p w:rsidR="0020252E" w:rsidRPr="007E49A5" w:rsidRDefault="007D0B00" w:rsidP="009D79B2">
            <w:pPr>
              <w:ind w:right="0"/>
              <w:rPr>
                <w:lang w:val="fr-BE"/>
              </w:rPr>
            </w:pPr>
            <w:r w:rsidRPr="009D79B2">
              <w:rPr>
                <w:b/>
                <w:i/>
                <w:lang w:val="de-DE"/>
              </w:rPr>
              <w:fldChar w:fldCharType="begin">
                <w:ffData>
                  <w:name w:val="Selectievakje1"/>
                  <w:enabled/>
                  <w:calcOnExit w:val="0"/>
                  <w:checkBox>
                    <w:sizeAuto/>
                    <w:default w:val="0"/>
                  </w:checkBox>
                </w:ffData>
              </w:fldChar>
            </w:r>
            <w:r w:rsidR="0020252E" w:rsidRPr="007E49A5">
              <w:rPr>
                <w:b/>
                <w:i/>
                <w:lang w:val="fr-BE"/>
              </w:rPr>
              <w:instrText xml:space="preserve"> FORMCHECKBOX </w:instrText>
            </w:r>
            <w:r w:rsidR="00D13054">
              <w:rPr>
                <w:b/>
                <w:i/>
                <w:lang w:val="de-DE"/>
              </w:rPr>
            </w:r>
            <w:r w:rsidR="00D13054">
              <w:rPr>
                <w:b/>
                <w:i/>
                <w:lang w:val="de-DE"/>
              </w:rPr>
              <w:fldChar w:fldCharType="separate"/>
            </w:r>
            <w:r w:rsidRPr="009D79B2">
              <w:rPr>
                <w:b/>
                <w:i/>
                <w:lang w:val="de-DE"/>
              </w:rPr>
              <w:fldChar w:fldCharType="end"/>
            </w:r>
          </w:p>
        </w:tc>
        <w:tc>
          <w:tcPr>
            <w:tcW w:w="5954" w:type="dxa"/>
            <w:gridSpan w:val="3"/>
            <w:tcBorders>
              <w:top w:val="single" w:sz="8" w:space="0" w:color="auto"/>
              <w:left w:val="nil"/>
              <w:bottom w:val="single" w:sz="8" w:space="0" w:color="auto"/>
            </w:tcBorders>
          </w:tcPr>
          <w:p w:rsidR="0020252E" w:rsidRPr="009D79B2" w:rsidRDefault="00002B09" w:rsidP="00223B4F">
            <w:pPr>
              <w:spacing w:before="120"/>
              <w:ind w:right="0"/>
              <w:rPr>
                <w:lang w:val="fr-BE"/>
              </w:rPr>
            </w:pPr>
            <w:r w:rsidRPr="009D79B2">
              <w:rPr>
                <w:lang w:val="fr-BE"/>
              </w:rPr>
              <w:t>Regroupement qui collabore au même lieu d’installation</w:t>
            </w:r>
            <w:r w:rsidR="0020252E" w:rsidRPr="009D79B2">
              <w:rPr>
                <w:vertAlign w:val="superscript"/>
              </w:rPr>
              <w:footnoteReference w:id="1"/>
            </w:r>
          </w:p>
          <w:p w:rsidR="0020252E" w:rsidRPr="009D79B2" w:rsidRDefault="0020252E" w:rsidP="009D79B2">
            <w:pPr>
              <w:ind w:right="0"/>
              <w:rPr>
                <w:b/>
                <w:i/>
                <w:lang w:val="fr-BE"/>
              </w:rPr>
            </w:pPr>
          </w:p>
          <w:p w:rsidR="00223B4F" w:rsidRDefault="00673442" w:rsidP="009D79B2">
            <w:pPr>
              <w:tabs>
                <w:tab w:val="left" w:pos="317"/>
              </w:tabs>
              <w:ind w:left="459" w:right="0" w:hanging="284"/>
              <w:rPr>
                <w:lang w:val="fr-BE"/>
              </w:rPr>
            </w:pPr>
            <w:r w:rsidRPr="009D79B2">
              <w:rPr>
                <w:b/>
                <w:i/>
                <w:lang w:val="fr-BE"/>
              </w:rPr>
              <w:t xml:space="preserve">   </w:t>
            </w:r>
            <w:r w:rsidR="00685B54">
              <w:rPr>
                <w:lang w:val="fr-BE"/>
              </w:rPr>
              <w:t>Numéro d’i</w:t>
            </w:r>
            <w:r w:rsidR="00002B09" w:rsidRPr="009D79B2">
              <w:rPr>
                <w:lang w:val="fr-BE"/>
              </w:rPr>
              <w:t>dentification INAMI</w:t>
            </w:r>
            <w:r w:rsidRPr="009D79B2">
              <w:rPr>
                <w:lang w:val="fr-BE"/>
              </w:rPr>
              <w:t xml:space="preserve"> </w:t>
            </w:r>
          </w:p>
          <w:p w:rsidR="0020252E" w:rsidRPr="009D79B2" w:rsidRDefault="00223B4F" w:rsidP="009D79B2">
            <w:pPr>
              <w:tabs>
                <w:tab w:val="left" w:pos="317"/>
              </w:tabs>
              <w:ind w:left="459" w:right="0" w:hanging="284"/>
              <w:rPr>
                <w:lang w:val="fr-BE"/>
              </w:rPr>
            </w:pPr>
            <w:r>
              <w:rPr>
                <w:lang w:val="fr-BE"/>
              </w:rPr>
              <w:t xml:space="preserve">   </w:t>
            </w:r>
            <w:r w:rsidR="00673442" w:rsidRPr="009D79B2">
              <w:rPr>
                <w:lang w:val="fr-BE"/>
              </w:rPr>
              <w:t>(</w:t>
            </w:r>
            <w:r w:rsidR="00002B09" w:rsidRPr="009D79B2">
              <w:rPr>
                <w:lang w:val="fr-BE"/>
              </w:rPr>
              <w:t>uniquement si maison médicale</w:t>
            </w:r>
            <w:r w:rsidR="00D12148">
              <w:rPr>
                <w:rStyle w:val="Appelnotedebasdep"/>
              </w:rPr>
              <w:footnoteReference w:id="2"/>
            </w:r>
            <w:r w:rsidR="00D12148" w:rsidRPr="009D79B2">
              <w:rPr>
                <w:lang w:val="fr-BE"/>
              </w:rPr>
              <w:t>)</w:t>
            </w:r>
            <w:r w:rsidR="00673442" w:rsidRPr="009D79B2">
              <w:rPr>
                <w:lang w:val="fr-BE"/>
              </w:rPr>
              <w:t>:</w:t>
            </w:r>
          </w:p>
          <w:p w:rsidR="00D12148" w:rsidRPr="009D79B2" w:rsidRDefault="00673442" w:rsidP="009D79B2">
            <w:pPr>
              <w:ind w:left="459" w:right="0" w:hanging="284"/>
              <w:rPr>
                <w:lang w:val="fr-BE"/>
              </w:rPr>
            </w:pPr>
            <w:r w:rsidRPr="009D79B2">
              <w:rPr>
                <w:lang w:val="fr-BE"/>
              </w:rPr>
              <w:t xml:space="preserve">  </w:t>
            </w:r>
          </w:p>
          <w:p w:rsidR="00673442" w:rsidRPr="009D79B2" w:rsidRDefault="00D12148" w:rsidP="009D79B2">
            <w:pPr>
              <w:ind w:left="459" w:right="0" w:hanging="284"/>
              <w:rPr>
                <w:lang w:val="fr-BE"/>
              </w:rPr>
            </w:pPr>
            <w:r w:rsidRPr="009D79B2">
              <w:rPr>
                <w:lang w:val="fr-BE"/>
              </w:rPr>
              <w:t xml:space="preserve">  </w:t>
            </w:r>
            <w:r w:rsidR="00673442" w:rsidRPr="009D79B2">
              <w:rPr>
                <w:lang w:val="fr-BE"/>
              </w:rPr>
              <w:t xml:space="preserve"> </w:t>
            </w:r>
            <w:r w:rsidR="00673442" w:rsidRPr="00331152">
              <w:rPr>
                <w:lang w:val="fr-BE"/>
              </w:rPr>
              <w:t>8/</w:t>
            </w:r>
            <w:r w:rsidRPr="00331152">
              <w:rPr>
                <w:lang w:val="fr-BE"/>
              </w:rPr>
              <w:t xml:space="preserve">  .  .  .  .  .  /  .  .  </w:t>
            </w:r>
            <w:r w:rsidRPr="009D79B2">
              <w:rPr>
                <w:lang w:val="fr-BE"/>
              </w:rPr>
              <w:t>/  .  .  .</w:t>
            </w:r>
          </w:p>
          <w:p w:rsidR="0020252E" w:rsidRPr="009D79B2" w:rsidRDefault="0020252E" w:rsidP="009D79B2">
            <w:pPr>
              <w:ind w:left="459" w:right="0" w:hanging="284"/>
              <w:rPr>
                <w:lang w:val="fr-BE"/>
              </w:rPr>
            </w:pPr>
          </w:p>
          <w:p w:rsidR="0020252E" w:rsidRPr="009D79B2" w:rsidRDefault="00002B09" w:rsidP="009D79B2">
            <w:pPr>
              <w:ind w:left="34" w:right="0"/>
              <w:rPr>
                <w:lang w:val="fr-BE"/>
              </w:rPr>
            </w:pPr>
            <w:r w:rsidRPr="009D79B2">
              <w:rPr>
                <w:lang w:val="fr-BE"/>
              </w:rPr>
              <w:t>Regroupement qui collabore à différents lieux d’installation</w:t>
            </w:r>
          </w:p>
          <w:p w:rsidR="0020252E" w:rsidRPr="009D79B2" w:rsidRDefault="0020252E" w:rsidP="009D79B2">
            <w:pPr>
              <w:ind w:right="0"/>
              <w:rPr>
                <w:b/>
                <w:lang w:val="fr-BE"/>
              </w:rPr>
            </w:pPr>
          </w:p>
        </w:tc>
      </w:tr>
      <w:tr w:rsidR="009D79B2" w:rsidRPr="009D79B2" w:rsidTr="00223B4F">
        <w:tc>
          <w:tcPr>
            <w:tcW w:w="4395" w:type="dxa"/>
            <w:gridSpan w:val="2"/>
            <w:tcBorders>
              <w:top w:val="single" w:sz="8" w:space="0" w:color="auto"/>
              <w:bottom w:val="single" w:sz="8" w:space="0" w:color="auto"/>
              <w:right w:val="single" w:sz="8" w:space="0" w:color="auto"/>
            </w:tcBorders>
          </w:tcPr>
          <w:p w:rsidR="00F82F1B" w:rsidRPr="009D79B2" w:rsidRDefault="00D12148" w:rsidP="00223B4F">
            <w:pPr>
              <w:tabs>
                <w:tab w:val="clear" w:pos="3969"/>
              </w:tabs>
              <w:spacing w:before="120"/>
              <w:rPr>
                <w:b/>
                <w:lang w:val="fr-BE"/>
              </w:rPr>
            </w:pPr>
            <w:r w:rsidRPr="009D79B2">
              <w:rPr>
                <w:b/>
                <w:lang w:val="fr-BE"/>
              </w:rPr>
              <w:t>Adres</w:t>
            </w:r>
            <w:r w:rsidR="00002B09" w:rsidRPr="009D79B2">
              <w:rPr>
                <w:b/>
                <w:lang w:val="fr-BE"/>
              </w:rPr>
              <w:t>se</w:t>
            </w:r>
            <w:r w:rsidRPr="009D79B2">
              <w:rPr>
                <w:b/>
                <w:lang w:val="fr-BE"/>
              </w:rPr>
              <w:t>:</w:t>
            </w:r>
          </w:p>
          <w:p w:rsidR="00D12148" w:rsidRPr="009D79B2" w:rsidRDefault="00D360B3" w:rsidP="009D79B2">
            <w:pPr>
              <w:tabs>
                <w:tab w:val="clear" w:pos="3969"/>
              </w:tabs>
              <w:ind w:right="34"/>
              <w:rPr>
                <w:i/>
                <w:lang w:val="fr-BE"/>
              </w:rPr>
            </w:pPr>
            <w:r w:rsidRPr="009D79B2">
              <w:rPr>
                <w:i/>
                <w:lang w:val="fr-BE"/>
              </w:rPr>
              <w:t>(a</w:t>
            </w:r>
            <w:r w:rsidR="00D12148" w:rsidRPr="009D79B2">
              <w:rPr>
                <w:i/>
                <w:lang w:val="fr-BE"/>
              </w:rPr>
              <w:t>dr</w:t>
            </w:r>
            <w:r w:rsidR="00002B09" w:rsidRPr="009D79B2">
              <w:rPr>
                <w:i/>
                <w:lang w:val="fr-BE"/>
              </w:rPr>
              <w:t>esse du lieu d’installation si même lieu d’installation, adresse de contact si différents lieux d’installation)</w:t>
            </w:r>
          </w:p>
        </w:tc>
        <w:tc>
          <w:tcPr>
            <w:tcW w:w="6379" w:type="dxa"/>
            <w:gridSpan w:val="4"/>
            <w:tcBorders>
              <w:top w:val="single" w:sz="8" w:space="0" w:color="auto"/>
              <w:left w:val="single" w:sz="8" w:space="0" w:color="auto"/>
              <w:bottom w:val="single" w:sz="8" w:space="0" w:color="auto"/>
            </w:tcBorders>
          </w:tcPr>
          <w:p w:rsidR="00764BC2" w:rsidRPr="009D79B2" w:rsidRDefault="00002B09" w:rsidP="00223B4F">
            <w:pPr>
              <w:tabs>
                <w:tab w:val="clear" w:pos="3969"/>
                <w:tab w:val="left" w:leader="dot" w:pos="7547"/>
              </w:tabs>
              <w:spacing w:before="120"/>
              <w:ind w:left="176" w:right="0"/>
              <w:rPr>
                <w:lang w:val="fr-BE"/>
              </w:rPr>
            </w:pPr>
            <w:r w:rsidRPr="009D79B2">
              <w:rPr>
                <w:lang w:val="fr-BE"/>
              </w:rPr>
              <w:t>Nom de rue</w:t>
            </w:r>
            <w:r w:rsidR="00D360B3" w:rsidRPr="009D79B2">
              <w:rPr>
                <w:lang w:val="fr-BE"/>
              </w:rPr>
              <w:t xml:space="preserve">: </w:t>
            </w:r>
            <w:r w:rsidR="000C35D4">
              <w:rPr>
                <w:lang w:val="fr-BE"/>
              </w:rPr>
              <w:tab/>
            </w:r>
          </w:p>
          <w:p w:rsidR="00D360B3" w:rsidRPr="009D79B2" w:rsidRDefault="00D360B3" w:rsidP="009D79B2">
            <w:pPr>
              <w:ind w:left="459" w:right="0" w:hanging="284"/>
              <w:rPr>
                <w:lang w:val="fr-BE"/>
              </w:rPr>
            </w:pPr>
            <w:r w:rsidRPr="009D79B2">
              <w:rPr>
                <w:lang w:val="fr-BE"/>
              </w:rPr>
              <w:t xml:space="preserve">                       </w:t>
            </w:r>
          </w:p>
          <w:p w:rsidR="00F82F1B" w:rsidRPr="009D79B2" w:rsidRDefault="00002B09" w:rsidP="000C35D4">
            <w:pPr>
              <w:tabs>
                <w:tab w:val="clear" w:pos="3969"/>
                <w:tab w:val="left" w:leader="dot" w:pos="7547"/>
              </w:tabs>
              <w:ind w:left="459" w:right="0" w:hanging="284"/>
              <w:rPr>
                <w:lang w:val="fr-BE"/>
              </w:rPr>
            </w:pPr>
            <w:r w:rsidRPr="009D79B2">
              <w:rPr>
                <w:lang w:val="fr-BE"/>
              </w:rPr>
              <w:t>Numéro de rue et boîte</w:t>
            </w:r>
            <w:r w:rsidR="00D360B3" w:rsidRPr="009D79B2">
              <w:rPr>
                <w:lang w:val="fr-BE"/>
              </w:rPr>
              <w:t>:</w:t>
            </w:r>
            <w:r w:rsidR="00914E73" w:rsidRPr="009D79B2">
              <w:rPr>
                <w:lang w:val="fr-BE"/>
              </w:rPr>
              <w:t xml:space="preserve"> </w:t>
            </w:r>
            <w:r w:rsidR="00686280">
              <w:rPr>
                <w:lang w:val="fr-BE"/>
              </w:rPr>
              <w:tab/>
            </w:r>
          </w:p>
          <w:p w:rsidR="00764BC2" w:rsidRPr="009D79B2" w:rsidRDefault="000C35D4" w:rsidP="009D79B2">
            <w:pPr>
              <w:ind w:left="459" w:right="0" w:hanging="284"/>
              <w:rPr>
                <w:lang w:val="fr-BE"/>
              </w:rPr>
            </w:pPr>
            <w:r>
              <w:rPr>
                <w:lang w:val="fr-BE"/>
              </w:rPr>
              <w:tab/>
            </w:r>
          </w:p>
          <w:p w:rsidR="00D360B3" w:rsidRPr="00223B4F" w:rsidRDefault="00914E73" w:rsidP="00223B4F">
            <w:pPr>
              <w:tabs>
                <w:tab w:val="clear" w:pos="3969"/>
                <w:tab w:val="left" w:leader="dot" w:pos="7547"/>
              </w:tabs>
              <w:spacing w:after="120"/>
              <w:ind w:left="459" w:right="0" w:hanging="284"/>
            </w:pPr>
            <w:r w:rsidRPr="009D79B2">
              <w:rPr>
                <w:lang w:val="fr-BE"/>
              </w:rPr>
              <w:t>Code postal et commune</w:t>
            </w:r>
            <w:r w:rsidR="00D360B3" w:rsidRPr="00D360B3">
              <w:t>:</w:t>
            </w:r>
            <w:r w:rsidR="00680B7E">
              <w:t xml:space="preserve"> </w:t>
            </w:r>
            <w:r w:rsidR="00686280">
              <w:rPr>
                <w:lang w:val="fr-BE"/>
              </w:rPr>
              <w:tab/>
            </w:r>
          </w:p>
        </w:tc>
      </w:tr>
      <w:tr w:rsidR="002B6F2F" w:rsidRPr="009D79B2" w:rsidTr="00223B4F">
        <w:tc>
          <w:tcPr>
            <w:tcW w:w="4395" w:type="dxa"/>
            <w:gridSpan w:val="2"/>
            <w:tcBorders>
              <w:top w:val="single" w:sz="8" w:space="0" w:color="auto"/>
              <w:bottom w:val="single" w:sz="8" w:space="0" w:color="auto"/>
              <w:right w:val="single" w:sz="8" w:space="0" w:color="auto"/>
            </w:tcBorders>
          </w:tcPr>
          <w:p w:rsidR="00B93244" w:rsidRPr="009D79B2" w:rsidRDefault="00914E73" w:rsidP="00223B4F">
            <w:pPr>
              <w:tabs>
                <w:tab w:val="clear" w:pos="3969"/>
              </w:tabs>
              <w:spacing w:before="120"/>
              <w:rPr>
                <w:b/>
                <w:lang w:val="fr-BE"/>
              </w:rPr>
            </w:pPr>
            <w:r w:rsidRPr="009D79B2">
              <w:rPr>
                <w:b/>
                <w:lang w:val="fr-BE"/>
              </w:rPr>
              <w:t>Numéro BCE</w:t>
            </w:r>
            <w:r w:rsidR="00B93244" w:rsidRPr="009D79B2">
              <w:rPr>
                <w:b/>
                <w:lang w:val="fr-BE"/>
              </w:rPr>
              <w:t>:</w:t>
            </w:r>
          </w:p>
          <w:p w:rsidR="00CB31A9" w:rsidRPr="009D79B2" w:rsidRDefault="00B93244" w:rsidP="000C35D4">
            <w:pPr>
              <w:tabs>
                <w:tab w:val="clear" w:pos="3969"/>
              </w:tabs>
              <w:spacing w:after="120"/>
              <w:ind w:right="34"/>
              <w:rPr>
                <w:i/>
                <w:lang w:val="fr-BE"/>
              </w:rPr>
            </w:pPr>
            <w:r w:rsidRPr="009D79B2">
              <w:rPr>
                <w:i/>
                <w:lang w:val="fr-BE"/>
              </w:rPr>
              <w:t>(</w:t>
            </w:r>
            <w:r w:rsidR="00914E73" w:rsidRPr="009D79B2">
              <w:rPr>
                <w:i/>
                <w:lang w:val="fr-BE"/>
              </w:rPr>
              <w:t>si regroup</w:t>
            </w:r>
            <w:r w:rsidR="0049767E">
              <w:rPr>
                <w:i/>
                <w:lang w:val="fr-BE"/>
              </w:rPr>
              <w:t>ement avec personnalité juridiqu</w:t>
            </w:r>
            <w:r w:rsidR="00914E73" w:rsidRPr="009D79B2">
              <w:rPr>
                <w:i/>
                <w:lang w:val="fr-BE"/>
              </w:rPr>
              <w:t>e</w:t>
            </w:r>
            <w:r w:rsidRPr="009D79B2">
              <w:rPr>
                <w:i/>
                <w:lang w:val="fr-BE"/>
              </w:rPr>
              <w:t>)</w:t>
            </w:r>
          </w:p>
        </w:tc>
        <w:tc>
          <w:tcPr>
            <w:tcW w:w="6379" w:type="dxa"/>
            <w:gridSpan w:val="4"/>
            <w:tcBorders>
              <w:top w:val="single" w:sz="8" w:space="0" w:color="auto"/>
              <w:left w:val="single" w:sz="8" w:space="0" w:color="auto"/>
              <w:bottom w:val="single" w:sz="8" w:space="0" w:color="auto"/>
            </w:tcBorders>
          </w:tcPr>
          <w:p w:rsidR="00680B7E" w:rsidRPr="009D79B2" w:rsidRDefault="00223B4F" w:rsidP="00223B4F">
            <w:pPr>
              <w:spacing w:before="120"/>
              <w:ind w:right="0"/>
              <w:rPr>
                <w:b/>
                <w:i/>
              </w:rPr>
            </w:pPr>
            <w:r>
              <w:rPr>
                <w:b/>
                <w:i/>
                <w:lang w:val="fr-BE"/>
              </w:rPr>
              <w:t xml:space="preserve">  </w:t>
            </w:r>
            <w:r w:rsidR="00680B7E">
              <w:t xml:space="preserve">.  .  .  .  </w:t>
            </w:r>
            <w:r w:rsidR="00680B7E" w:rsidRPr="009D79B2">
              <w:rPr>
                <w:b/>
                <w:sz w:val="40"/>
                <w:szCs w:val="40"/>
              </w:rPr>
              <w:t>.</w:t>
            </w:r>
            <w:r w:rsidR="00680B7E">
              <w:t xml:space="preserve">  .  .  .  </w:t>
            </w:r>
            <w:r w:rsidR="004C4B8D" w:rsidRPr="009D79B2">
              <w:rPr>
                <w:b/>
                <w:sz w:val="40"/>
                <w:szCs w:val="40"/>
              </w:rPr>
              <w:t>.</w:t>
            </w:r>
            <w:r w:rsidR="00680B7E">
              <w:t xml:space="preserve">  .  .  .  </w:t>
            </w:r>
          </w:p>
        </w:tc>
      </w:tr>
      <w:tr w:rsidR="00CB31A9" w:rsidRPr="00726CFA" w:rsidTr="009D79B2">
        <w:tc>
          <w:tcPr>
            <w:tcW w:w="10774" w:type="dxa"/>
            <w:gridSpan w:val="6"/>
            <w:tcBorders>
              <w:top w:val="single" w:sz="8" w:space="0" w:color="auto"/>
              <w:bottom w:val="dashed" w:sz="4" w:space="0" w:color="auto"/>
            </w:tcBorders>
          </w:tcPr>
          <w:p w:rsidR="00CB31A9" w:rsidRPr="00331152" w:rsidRDefault="00CB31A9" w:rsidP="009D79B2">
            <w:pPr>
              <w:tabs>
                <w:tab w:val="clear" w:pos="3969"/>
              </w:tabs>
              <w:ind w:right="34"/>
              <w:rPr>
                <w:b/>
                <w:lang w:val="fr-BE"/>
              </w:rPr>
            </w:pPr>
          </w:p>
          <w:p w:rsidR="00CB31A9" w:rsidRPr="009D79B2" w:rsidRDefault="00914E73" w:rsidP="0049767E">
            <w:pPr>
              <w:ind w:right="0"/>
              <w:jc w:val="both"/>
              <w:rPr>
                <w:b/>
                <w:lang w:val="fr-BE"/>
              </w:rPr>
            </w:pPr>
            <w:r w:rsidRPr="009D79B2">
              <w:rPr>
                <w:b/>
                <w:lang w:val="fr-BE"/>
              </w:rPr>
              <w:t>Médecins</w:t>
            </w:r>
            <w:r w:rsidR="0024160F">
              <w:rPr>
                <w:b/>
                <w:lang w:val="fr-BE"/>
              </w:rPr>
              <w:t xml:space="preserve"> de médecine générale</w:t>
            </w:r>
            <w:r w:rsidRPr="009D79B2">
              <w:rPr>
                <w:b/>
                <w:lang w:val="fr-BE"/>
              </w:rPr>
              <w:t xml:space="preserve"> faisant partie du regroupement</w:t>
            </w:r>
            <w:r w:rsidR="0049767E">
              <w:rPr>
                <w:b/>
                <w:lang w:val="fr-BE"/>
              </w:rPr>
              <w:t xml:space="preserve"> en tant que signataires de l’accord</w:t>
            </w:r>
            <w:r w:rsidR="00C65CEA">
              <w:rPr>
                <w:b/>
                <w:lang w:val="fr-BE"/>
              </w:rPr>
              <w:t xml:space="preserve"> de coopération</w:t>
            </w:r>
            <w:r w:rsidR="0049767E">
              <w:rPr>
                <w:b/>
                <w:lang w:val="fr-BE"/>
              </w:rPr>
              <w:t xml:space="preserve"> écrit</w:t>
            </w:r>
            <w:r w:rsidR="0049767E" w:rsidRPr="0049767E">
              <w:rPr>
                <w:b/>
                <w:lang w:val="fr-BE"/>
              </w:rPr>
              <w:t xml:space="preserve"> (au moins 2 médecins généralistes agréés)</w:t>
            </w:r>
            <w:r w:rsidR="00CB31A9" w:rsidRPr="009D79B2">
              <w:rPr>
                <w:b/>
                <w:lang w:val="fr-BE"/>
              </w:rPr>
              <w:t>:</w:t>
            </w:r>
          </w:p>
          <w:p w:rsidR="00CB31A9" w:rsidRPr="009D79B2" w:rsidRDefault="00CB31A9" w:rsidP="009D79B2">
            <w:pPr>
              <w:ind w:right="0"/>
              <w:rPr>
                <w:b/>
                <w:lang w:val="fr-BE"/>
              </w:rPr>
            </w:pPr>
          </w:p>
        </w:tc>
      </w:tr>
      <w:tr w:rsidR="009D79B2" w:rsidRPr="009D79B2" w:rsidTr="009D79B2">
        <w:tc>
          <w:tcPr>
            <w:tcW w:w="2268" w:type="dxa"/>
            <w:tcBorders>
              <w:top w:val="dashed" w:sz="4" w:space="0" w:color="auto"/>
              <w:left w:val="single" w:sz="8" w:space="0" w:color="auto"/>
              <w:bottom w:val="dashed" w:sz="4" w:space="0" w:color="auto"/>
              <w:right w:val="dashed" w:sz="4" w:space="0" w:color="auto"/>
            </w:tcBorders>
          </w:tcPr>
          <w:p w:rsidR="001E72C2" w:rsidRPr="000C35D4" w:rsidRDefault="00914E73" w:rsidP="000C35D4">
            <w:pPr>
              <w:tabs>
                <w:tab w:val="clear" w:pos="3969"/>
              </w:tabs>
              <w:ind w:right="34"/>
              <w:jc w:val="center"/>
              <w:rPr>
                <w:b/>
                <w:i/>
                <w:lang w:val="fr-BE"/>
              </w:rPr>
            </w:pPr>
            <w:r w:rsidRPr="000C35D4">
              <w:rPr>
                <w:b/>
                <w:i/>
                <w:lang w:val="fr-BE"/>
              </w:rPr>
              <w:t>Nom et prénom</w:t>
            </w:r>
            <w:r w:rsidR="000C35D4" w:rsidRPr="000C35D4">
              <w:rPr>
                <w:b/>
                <w:i/>
                <w:lang w:val="fr-BE"/>
              </w:rPr>
              <w:t xml:space="preserve"> du médecin</w:t>
            </w:r>
          </w:p>
        </w:tc>
        <w:tc>
          <w:tcPr>
            <w:tcW w:w="2552" w:type="dxa"/>
            <w:gridSpan w:val="2"/>
            <w:tcBorders>
              <w:top w:val="dashed" w:sz="4" w:space="0" w:color="auto"/>
              <w:left w:val="dashed" w:sz="4" w:space="0" w:color="auto"/>
              <w:bottom w:val="dashed" w:sz="4" w:space="0" w:color="auto"/>
              <w:right w:val="dashed" w:sz="4" w:space="0" w:color="auto"/>
            </w:tcBorders>
          </w:tcPr>
          <w:p w:rsidR="001E72C2" w:rsidRPr="009D79B2" w:rsidRDefault="00914E73" w:rsidP="000C35D4">
            <w:pPr>
              <w:ind w:right="0"/>
              <w:jc w:val="center"/>
              <w:rPr>
                <w:b/>
                <w:i/>
              </w:rPr>
            </w:pPr>
            <w:r w:rsidRPr="009D79B2">
              <w:rPr>
                <w:b/>
                <w:i/>
              </w:rPr>
              <w:t>Numéro INAMI</w:t>
            </w:r>
            <w:r w:rsidR="000C35D4">
              <w:rPr>
                <w:b/>
                <w:i/>
              </w:rPr>
              <w:t xml:space="preserve"> du médecin</w:t>
            </w:r>
          </w:p>
        </w:tc>
        <w:tc>
          <w:tcPr>
            <w:tcW w:w="1843" w:type="dxa"/>
            <w:tcBorders>
              <w:top w:val="dashed" w:sz="4" w:space="0" w:color="auto"/>
              <w:left w:val="dashed" w:sz="4" w:space="0" w:color="auto"/>
              <w:bottom w:val="dashed" w:sz="4" w:space="0" w:color="auto"/>
              <w:right w:val="dashed" w:sz="4" w:space="0" w:color="auto"/>
            </w:tcBorders>
          </w:tcPr>
          <w:p w:rsidR="00914E73" w:rsidRPr="009D79B2" w:rsidRDefault="00914E73" w:rsidP="000C35D4">
            <w:pPr>
              <w:ind w:left="459" w:right="0" w:hanging="284"/>
              <w:jc w:val="center"/>
              <w:rPr>
                <w:b/>
                <w:i/>
              </w:rPr>
            </w:pPr>
            <w:r w:rsidRPr="009D79B2">
              <w:rPr>
                <w:b/>
                <w:i/>
              </w:rPr>
              <w:t>Du</w:t>
            </w:r>
          </w:p>
          <w:p w:rsidR="001E72C2" w:rsidRPr="009D79B2" w:rsidRDefault="004B207A" w:rsidP="000C35D4">
            <w:pPr>
              <w:ind w:left="459" w:right="0" w:hanging="284"/>
              <w:jc w:val="center"/>
              <w:rPr>
                <w:b/>
                <w:i/>
              </w:rPr>
            </w:pPr>
            <w:r w:rsidRPr="009D79B2">
              <w:rPr>
                <w:b/>
                <w:i/>
              </w:rPr>
              <w:t>(</w:t>
            </w:r>
            <w:r w:rsidR="00914E73" w:rsidRPr="009D79B2">
              <w:rPr>
                <w:b/>
                <w:i/>
              </w:rPr>
              <w:t>date de début</w:t>
            </w:r>
            <w:r w:rsidRPr="009D79B2">
              <w:rPr>
                <w:b/>
                <w:i/>
              </w:rPr>
              <w:t>)</w:t>
            </w:r>
          </w:p>
        </w:tc>
        <w:tc>
          <w:tcPr>
            <w:tcW w:w="1843" w:type="dxa"/>
            <w:tcBorders>
              <w:top w:val="dashed" w:sz="4" w:space="0" w:color="auto"/>
              <w:left w:val="dashed" w:sz="4" w:space="0" w:color="auto"/>
              <w:bottom w:val="dashed" w:sz="4" w:space="0" w:color="auto"/>
              <w:right w:val="dashed" w:sz="4" w:space="0" w:color="auto"/>
            </w:tcBorders>
          </w:tcPr>
          <w:p w:rsidR="00914E73" w:rsidRPr="009D79B2" w:rsidRDefault="00914E73" w:rsidP="000C35D4">
            <w:pPr>
              <w:ind w:left="459" w:right="0" w:hanging="284"/>
              <w:jc w:val="center"/>
              <w:rPr>
                <w:b/>
                <w:i/>
              </w:rPr>
            </w:pPr>
            <w:r w:rsidRPr="009D79B2">
              <w:rPr>
                <w:b/>
                <w:i/>
              </w:rPr>
              <w:t>Au</w:t>
            </w:r>
          </w:p>
          <w:p w:rsidR="001E72C2" w:rsidRPr="009D79B2" w:rsidRDefault="004B207A" w:rsidP="00920705">
            <w:pPr>
              <w:ind w:left="459" w:right="0" w:hanging="284"/>
              <w:jc w:val="center"/>
              <w:rPr>
                <w:b/>
                <w:i/>
              </w:rPr>
            </w:pPr>
            <w:r w:rsidRPr="009D79B2">
              <w:rPr>
                <w:b/>
                <w:i/>
              </w:rPr>
              <w:t>(</w:t>
            </w:r>
            <w:r w:rsidR="00920705">
              <w:rPr>
                <w:b/>
                <w:i/>
              </w:rPr>
              <w:t>d</w:t>
            </w:r>
            <w:r w:rsidR="00914E73" w:rsidRPr="009D79B2">
              <w:rPr>
                <w:b/>
                <w:i/>
              </w:rPr>
              <w:t>ate de fin</w:t>
            </w:r>
            <w:r w:rsidRPr="009D79B2">
              <w:rPr>
                <w:b/>
                <w:i/>
              </w:rPr>
              <w:t>)</w:t>
            </w:r>
          </w:p>
        </w:tc>
        <w:tc>
          <w:tcPr>
            <w:tcW w:w="2268" w:type="dxa"/>
            <w:tcBorders>
              <w:top w:val="dashed" w:sz="4" w:space="0" w:color="auto"/>
              <w:left w:val="dashed" w:sz="4" w:space="0" w:color="auto"/>
              <w:bottom w:val="dashed" w:sz="4" w:space="0" w:color="auto"/>
              <w:right w:val="single" w:sz="8" w:space="0" w:color="auto"/>
            </w:tcBorders>
          </w:tcPr>
          <w:p w:rsidR="001E72C2" w:rsidRPr="009D79B2" w:rsidRDefault="00914E73" w:rsidP="00686280">
            <w:pPr>
              <w:ind w:right="0"/>
              <w:jc w:val="center"/>
              <w:rPr>
                <w:b/>
                <w:i/>
              </w:rPr>
            </w:pPr>
            <w:r w:rsidRPr="009D79B2">
              <w:rPr>
                <w:b/>
                <w:i/>
              </w:rPr>
              <w:t>Signature</w:t>
            </w:r>
            <w:r w:rsidR="000C35D4">
              <w:rPr>
                <w:b/>
                <w:i/>
              </w:rPr>
              <w:t xml:space="preserve"> du médecin</w:t>
            </w:r>
            <w:r w:rsidR="00686280">
              <w:rPr>
                <w:rStyle w:val="Appelnotedebasdep"/>
                <w:b/>
                <w:i/>
              </w:rPr>
              <w:footnoteReference w:id="3"/>
            </w:r>
          </w:p>
        </w:tc>
      </w:tr>
      <w:tr w:rsidR="009D79B2" w:rsidRPr="009D79B2" w:rsidTr="009D79B2">
        <w:trPr>
          <w:trHeight w:val="640"/>
        </w:trPr>
        <w:tc>
          <w:tcPr>
            <w:tcW w:w="2268" w:type="dxa"/>
            <w:tcBorders>
              <w:top w:val="dashed" w:sz="4" w:space="0" w:color="auto"/>
              <w:left w:val="single" w:sz="8" w:space="0" w:color="auto"/>
              <w:bottom w:val="dashed" w:sz="4" w:space="0" w:color="auto"/>
              <w:right w:val="dashed" w:sz="4" w:space="0" w:color="auto"/>
            </w:tcBorders>
          </w:tcPr>
          <w:p w:rsidR="005A38AC" w:rsidRDefault="005A38AC" w:rsidP="009D79B2">
            <w:pPr>
              <w:tabs>
                <w:tab w:val="clear" w:pos="3969"/>
              </w:tabs>
            </w:pPr>
          </w:p>
          <w:p w:rsidR="00686280" w:rsidRDefault="00686280" w:rsidP="00686280">
            <w:pPr>
              <w:tabs>
                <w:tab w:val="clear" w:pos="3969"/>
                <w:tab w:val="left" w:leader="dot" w:pos="1991"/>
              </w:tabs>
            </w:pPr>
            <w:r>
              <w:t xml:space="preserve">  </w:t>
            </w:r>
            <w:r>
              <w:rPr>
                <w:lang w:val="fr-BE"/>
              </w:rPr>
              <w:tab/>
            </w:r>
          </w:p>
          <w:p w:rsidR="002B6F2F" w:rsidRDefault="002B6F2F" w:rsidP="00686280">
            <w:pPr>
              <w:tabs>
                <w:tab w:val="clear" w:pos="3969"/>
                <w:tab w:val="left" w:leader="dot" w:pos="1991"/>
              </w:tabs>
            </w:pPr>
          </w:p>
        </w:tc>
        <w:tc>
          <w:tcPr>
            <w:tcW w:w="2552" w:type="dxa"/>
            <w:gridSpan w:val="2"/>
            <w:tcBorders>
              <w:top w:val="dashed" w:sz="4" w:space="0" w:color="auto"/>
              <w:left w:val="dashed" w:sz="4" w:space="0" w:color="auto"/>
              <w:bottom w:val="dashed" w:sz="4" w:space="0" w:color="auto"/>
              <w:right w:val="dashed" w:sz="4" w:space="0" w:color="auto"/>
            </w:tcBorders>
          </w:tcPr>
          <w:p w:rsidR="005A38AC" w:rsidRDefault="005A38AC" w:rsidP="009D79B2">
            <w:pPr>
              <w:ind w:left="459" w:right="0" w:hanging="425"/>
            </w:pPr>
          </w:p>
          <w:p w:rsidR="005A38AC" w:rsidRPr="00673442" w:rsidRDefault="005A38AC" w:rsidP="009D79B2">
            <w:pPr>
              <w:ind w:left="459" w:right="0" w:hanging="425"/>
            </w:pPr>
            <w:r>
              <w:t>1/  .  .  .  .  .  /  .  .  /  .  .  .</w:t>
            </w:r>
          </w:p>
          <w:p w:rsidR="005A38AC" w:rsidRPr="009D79B2" w:rsidRDefault="005A38AC" w:rsidP="009D79B2">
            <w:pPr>
              <w:ind w:left="459" w:right="0" w:hanging="284"/>
              <w:rPr>
                <w:b/>
                <w:i/>
              </w:rPr>
            </w:pPr>
          </w:p>
        </w:tc>
        <w:tc>
          <w:tcPr>
            <w:tcW w:w="1843" w:type="dxa"/>
            <w:tcBorders>
              <w:top w:val="dashed" w:sz="4" w:space="0" w:color="auto"/>
              <w:left w:val="dashed" w:sz="4" w:space="0" w:color="auto"/>
              <w:bottom w:val="dashed" w:sz="4" w:space="0" w:color="auto"/>
              <w:right w:val="dashed" w:sz="4" w:space="0" w:color="auto"/>
            </w:tcBorders>
          </w:tcPr>
          <w:p w:rsidR="005A38AC" w:rsidRDefault="005A38AC" w:rsidP="009D79B2">
            <w:pPr>
              <w:ind w:left="459" w:right="0" w:hanging="284"/>
            </w:pPr>
          </w:p>
          <w:p w:rsidR="005A38AC" w:rsidRPr="009D79B2" w:rsidRDefault="005A38AC" w:rsidP="009D79B2">
            <w:pPr>
              <w:ind w:left="459" w:right="0" w:hanging="459"/>
              <w:rPr>
                <w:b/>
                <w:i/>
              </w:rPr>
            </w:pPr>
            <w:r>
              <w:t>.  .  /  .  .  /  .  .  .  .</w:t>
            </w:r>
          </w:p>
        </w:tc>
        <w:tc>
          <w:tcPr>
            <w:tcW w:w="1843" w:type="dxa"/>
            <w:tcBorders>
              <w:top w:val="dashed" w:sz="4" w:space="0" w:color="auto"/>
              <w:left w:val="dashed" w:sz="4" w:space="0" w:color="auto"/>
              <w:bottom w:val="dashed" w:sz="4" w:space="0" w:color="auto"/>
              <w:right w:val="dashed" w:sz="4" w:space="0" w:color="auto"/>
            </w:tcBorders>
          </w:tcPr>
          <w:p w:rsidR="002B6F2F" w:rsidRDefault="002B6F2F" w:rsidP="009D79B2">
            <w:pPr>
              <w:ind w:left="459" w:right="0" w:hanging="284"/>
            </w:pPr>
          </w:p>
          <w:p w:rsidR="005A38AC" w:rsidRPr="009D79B2" w:rsidRDefault="002B6F2F" w:rsidP="009D79B2">
            <w:pPr>
              <w:ind w:left="459" w:right="0" w:hanging="425"/>
              <w:rPr>
                <w:b/>
                <w:i/>
              </w:rPr>
            </w:pPr>
            <w:r>
              <w:t>.  .  /  .  .  /  .  .  .  .</w:t>
            </w:r>
          </w:p>
        </w:tc>
        <w:tc>
          <w:tcPr>
            <w:tcW w:w="2268" w:type="dxa"/>
            <w:tcBorders>
              <w:top w:val="dashed" w:sz="4" w:space="0" w:color="auto"/>
              <w:left w:val="dashed" w:sz="4" w:space="0" w:color="auto"/>
              <w:bottom w:val="dashed" w:sz="4" w:space="0" w:color="auto"/>
              <w:right w:val="single" w:sz="8" w:space="0" w:color="auto"/>
            </w:tcBorders>
          </w:tcPr>
          <w:p w:rsidR="005A38AC" w:rsidRPr="009D79B2" w:rsidRDefault="005A38AC" w:rsidP="009D79B2">
            <w:pPr>
              <w:ind w:left="459" w:right="0" w:hanging="284"/>
              <w:rPr>
                <w:b/>
                <w:i/>
              </w:rPr>
            </w:pPr>
          </w:p>
        </w:tc>
      </w:tr>
      <w:tr w:rsidR="00223B4F" w:rsidRPr="009D79B2" w:rsidTr="00F122BD">
        <w:trPr>
          <w:trHeight w:val="640"/>
        </w:trPr>
        <w:tc>
          <w:tcPr>
            <w:tcW w:w="2268" w:type="dxa"/>
            <w:tcBorders>
              <w:top w:val="dashed" w:sz="4" w:space="0" w:color="auto"/>
              <w:left w:val="single" w:sz="8" w:space="0" w:color="auto"/>
              <w:bottom w:val="dashed" w:sz="4" w:space="0" w:color="auto"/>
              <w:right w:val="dashed" w:sz="4" w:space="0" w:color="auto"/>
            </w:tcBorders>
          </w:tcPr>
          <w:p w:rsidR="00223B4F" w:rsidRDefault="00223B4F" w:rsidP="00F122BD">
            <w:pPr>
              <w:tabs>
                <w:tab w:val="clear" w:pos="3969"/>
              </w:tabs>
            </w:pPr>
          </w:p>
          <w:p w:rsidR="00223B4F" w:rsidRDefault="00223B4F" w:rsidP="00F122BD">
            <w:pPr>
              <w:tabs>
                <w:tab w:val="clear" w:pos="3969"/>
                <w:tab w:val="left" w:leader="dot" w:pos="1991"/>
              </w:tabs>
            </w:pPr>
            <w:r>
              <w:t xml:space="preserve">  </w:t>
            </w:r>
            <w:r>
              <w:rPr>
                <w:lang w:val="fr-BE"/>
              </w:rPr>
              <w:tab/>
            </w:r>
          </w:p>
          <w:p w:rsidR="00223B4F" w:rsidRDefault="00223B4F" w:rsidP="00F122BD">
            <w:pPr>
              <w:tabs>
                <w:tab w:val="clear" w:pos="3969"/>
                <w:tab w:val="left" w:leader="dot" w:pos="1991"/>
              </w:tabs>
            </w:pPr>
          </w:p>
        </w:tc>
        <w:tc>
          <w:tcPr>
            <w:tcW w:w="2552" w:type="dxa"/>
            <w:gridSpan w:val="2"/>
            <w:tcBorders>
              <w:top w:val="dashed" w:sz="4" w:space="0" w:color="auto"/>
              <w:left w:val="dashed" w:sz="4" w:space="0" w:color="auto"/>
              <w:bottom w:val="dashed" w:sz="4" w:space="0" w:color="auto"/>
              <w:right w:val="dashed" w:sz="4" w:space="0" w:color="auto"/>
            </w:tcBorders>
          </w:tcPr>
          <w:p w:rsidR="00223B4F" w:rsidRDefault="00223B4F" w:rsidP="00F122BD">
            <w:pPr>
              <w:ind w:left="459" w:right="0" w:hanging="425"/>
            </w:pPr>
          </w:p>
          <w:p w:rsidR="00223B4F" w:rsidRPr="00673442" w:rsidRDefault="00223B4F" w:rsidP="00F122BD">
            <w:pPr>
              <w:ind w:left="459" w:right="0" w:hanging="425"/>
            </w:pPr>
            <w:r>
              <w:t>1/  .  .  .  .  .  /  .  .  /  .  .  .</w:t>
            </w:r>
          </w:p>
          <w:p w:rsidR="00223B4F" w:rsidRPr="009D79B2" w:rsidRDefault="00223B4F" w:rsidP="00F122BD">
            <w:pPr>
              <w:ind w:left="459" w:right="0" w:hanging="284"/>
              <w:rPr>
                <w:b/>
                <w:i/>
              </w:rPr>
            </w:pPr>
          </w:p>
        </w:tc>
        <w:tc>
          <w:tcPr>
            <w:tcW w:w="1843" w:type="dxa"/>
            <w:tcBorders>
              <w:top w:val="dashed" w:sz="4" w:space="0" w:color="auto"/>
              <w:left w:val="dashed" w:sz="4" w:space="0" w:color="auto"/>
              <w:bottom w:val="dashed" w:sz="4" w:space="0" w:color="auto"/>
              <w:right w:val="dashed" w:sz="4" w:space="0" w:color="auto"/>
            </w:tcBorders>
          </w:tcPr>
          <w:p w:rsidR="00223B4F" w:rsidRDefault="00223B4F" w:rsidP="00F122BD">
            <w:pPr>
              <w:ind w:left="459" w:right="0" w:hanging="284"/>
            </w:pPr>
          </w:p>
          <w:p w:rsidR="00223B4F" w:rsidRPr="009D79B2" w:rsidRDefault="00223B4F" w:rsidP="00F122BD">
            <w:pPr>
              <w:ind w:left="459" w:right="0" w:hanging="459"/>
              <w:rPr>
                <w:b/>
                <w:i/>
              </w:rPr>
            </w:pPr>
            <w:r>
              <w:t>.  .  /  .  .  /  .  .  .  .</w:t>
            </w:r>
          </w:p>
        </w:tc>
        <w:tc>
          <w:tcPr>
            <w:tcW w:w="1843" w:type="dxa"/>
            <w:tcBorders>
              <w:top w:val="dashed" w:sz="4" w:space="0" w:color="auto"/>
              <w:left w:val="dashed" w:sz="4" w:space="0" w:color="auto"/>
              <w:bottom w:val="dashed" w:sz="4" w:space="0" w:color="auto"/>
              <w:right w:val="dashed" w:sz="4" w:space="0" w:color="auto"/>
            </w:tcBorders>
          </w:tcPr>
          <w:p w:rsidR="00223B4F" w:rsidRDefault="00223B4F" w:rsidP="00F122BD">
            <w:pPr>
              <w:ind w:left="459" w:right="0" w:hanging="284"/>
            </w:pPr>
          </w:p>
          <w:p w:rsidR="00223B4F" w:rsidRPr="009D79B2" w:rsidRDefault="00223B4F" w:rsidP="00F122BD">
            <w:pPr>
              <w:ind w:left="459" w:right="0" w:hanging="425"/>
              <w:rPr>
                <w:b/>
                <w:i/>
              </w:rPr>
            </w:pPr>
            <w:r>
              <w:t>.  .  /  .  .  /  .  .  .  .</w:t>
            </w:r>
          </w:p>
        </w:tc>
        <w:tc>
          <w:tcPr>
            <w:tcW w:w="2268" w:type="dxa"/>
            <w:tcBorders>
              <w:top w:val="dashed" w:sz="4" w:space="0" w:color="auto"/>
              <w:left w:val="dashed" w:sz="4" w:space="0" w:color="auto"/>
              <w:bottom w:val="dashed" w:sz="4" w:space="0" w:color="auto"/>
              <w:right w:val="single" w:sz="8" w:space="0" w:color="auto"/>
            </w:tcBorders>
          </w:tcPr>
          <w:p w:rsidR="00223B4F" w:rsidRPr="009D79B2" w:rsidRDefault="00223B4F" w:rsidP="00F122BD">
            <w:pPr>
              <w:ind w:left="459" w:right="0" w:hanging="284"/>
              <w:rPr>
                <w:b/>
                <w:i/>
              </w:rPr>
            </w:pPr>
          </w:p>
        </w:tc>
      </w:tr>
      <w:tr w:rsidR="00686280" w:rsidRPr="009D79B2" w:rsidTr="00686280">
        <w:trPr>
          <w:trHeight w:val="640"/>
        </w:trPr>
        <w:tc>
          <w:tcPr>
            <w:tcW w:w="2268" w:type="dxa"/>
            <w:tcBorders>
              <w:top w:val="dashed" w:sz="4" w:space="0" w:color="auto"/>
              <w:left w:val="single" w:sz="8" w:space="0" w:color="auto"/>
              <w:bottom w:val="dashed" w:sz="4" w:space="0" w:color="auto"/>
              <w:right w:val="dashed" w:sz="4" w:space="0" w:color="auto"/>
            </w:tcBorders>
          </w:tcPr>
          <w:p w:rsidR="00686280" w:rsidRDefault="00686280" w:rsidP="00686280">
            <w:pPr>
              <w:tabs>
                <w:tab w:val="clear" w:pos="3969"/>
              </w:tabs>
            </w:pPr>
          </w:p>
          <w:p w:rsidR="00686280" w:rsidRDefault="00686280" w:rsidP="00686280">
            <w:pPr>
              <w:tabs>
                <w:tab w:val="clear" w:pos="3969"/>
                <w:tab w:val="left" w:leader="dot" w:pos="1991"/>
              </w:tabs>
            </w:pPr>
            <w:r>
              <w:t xml:space="preserve">  </w:t>
            </w:r>
            <w:r>
              <w:rPr>
                <w:lang w:val="fr-BE"/>
              </w:rPr>
              <w:tab/>
            </w:r>
          </w:p>
          <w:p w:rsidR="00686280" w:rsidRDefault="00686280" w:rsidP="00686280">
            <w:pPr>
              <w:tabs>
                <w:tab w:val="clear" w:pos="3969"/>
                <w:tab w:val="left" w:leader="dot" w:pos="1991"/>
              </w:tabs>
            </w:pPr>
          </w:p>
        </w:tc>
        <w:tc>
          <w:tcPr>
            <w:tcW w:w="2552" w:type="dxa"/>
            <w:gridSpan w:val="2"/>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425"/>
            </w:pPr>
          </w:p>
          <w:p w:rsidR="00686280" w:rsidRPr="00673442" w:rsidRDefault="00686280" w:rsidP="00686280">
            <w:pPr>
              <w:ind w:left="459" w:right="0" w:hanging="425"/>
            </w:pPr>
            <w:r>
              <w:t>1/  .  .  .  .  .  /  .  .  /  .  .  .</w:t>
            </w:r>
          </w:p>
          <w:p w:rsidR="00686280" w:rsidRPr="009D79B2" w:rsidRDefault="00686280" w:rsidP="00686280">
            <w:pPr>
              <w:ind w:left="459" w:right="0" w:hanging="284"/>
              <w:rPr>
                <w:b/>
                <w:i/>
              </w:rPr>
            </w:pPr>
          </w:p>
        </w:tc>
        <w:tc>
          <w:tcPr>
            <w:tcW w:w="1843" w:type="dxa"/>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59"/>
              <w:rPr>
                <w:b/>
                <w:i/>
              </w:rPr>
            </w:pPr>
            <w:r>
              <w:t>.  .  /  .  .  /  .  .  .  .</w:t>
            </w:r>
          </w:p>
        </w:tc>
        <w:tc>
          <w:tcPr>
            <w:tcW w:w="1843" w:type="dxa"/>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25"/>
              <w:rPr>
                <w:b/>
                <w:i/>
              </w:rPr>
            </w:pPr>
            <w:r>
              <w:t>.  .  /  .  .  /  .  .  .  .</w:t>
            </w:r>
          </w:p>
        </w:tc>
        <w:tc>
          <w:tcPr>
            <w:tcW w:w="2268" w:type="dxa"/>
            <w:tcBorders>
              <w:top w:val="dashed" w:sz="4" w:space="0" w:color="auto"/>
              <w:left w:val="dashed" w:sz="4" w:space="0" w:color="auto"/>
              <w:bottom w:val="dashed" w:sz="4" w:space="0" w:color="auto"/>
              <w:right w:val="single" w:sz="8" w:space="0" w:color="auto"/>
            </w:tcBorders>
          </w:tcPr>
          <w:p w:rsidR="00686280" w:rsidRPr="009D79B2" w:rsidRDefault="00686280" w:rsidP="00686280">
            <w:pPr>
              <w:ind w:left="459" w:right="0" w:hanging="284"/>
              <w:rPr>
                <w:b/>
                <w:i/>
              </w:rPr>
            </w:pPr>
          </w:p>
        </w:tc>
      </w:tr>
      <w:tr w:rsidR="00686280" w:rsidRPr="009D79B2" w:rsidTr="00686280">
        <w:trPr>
          <w:trHeight w:val="640"/>
        </w:trPr>
        <w:tc>
          <w:tcPr>
            <w:tcW w:w="2268" w:type="dxa"/>
            <w:tcBorders>
              <w:top w:val="dashed" w:sz="4" w:space="0" w:color="auto"/>
              <w:left w:val="single" w:sz="8" w:space="0" w:color="auto"/>
              <w:bottom w:val="dashed" w:sz="4" w:space="0" w:color="auto"/>
              <w:right w:val="dashed" w:sz="4" w:space="0" w:color="auto"/>
            </w:tcBorders>
          </w:tcPr>
          <w:p w:rsidR="00686280" w:rsidRDefault="00686280" w:rsidP="00686280">
            <w:pPr>
              <w:tabs>
                <w:tab w:val="clear" w:pos="3969"/>
              </w:tabs>
            </w:pPr>
          </w:p>
          <w:p w:rsidR="00686280" w:rsidRDefault="00686280" w:rsidP="00686280">
            <w:pPr>
              <w:tabs>
                <w:tab w:val="clear" w:pos="3969"/>
                <w:tab w:val="left" w:leader="dot" w:pos="1991"/>
              </w:tabs>
            </w:pPr>
            <w:r>
              <w:t xml:space="preserve">  </w:t>
            </w:r>
            <w:r>
              <w:rPr>
                <w:lang w:val="fr-BE"/>
              </w:rPr>
              <w:tab/>
            </w:r>
          </w:p>
          <w:p w:rsidR="00686280" w:rsidRDefault="00686280" w:rsidP="00686280">
            <w:pPr>
              <w:tabs>
                <w:tab w:val="clear" w:pos="3969"/>
                <w:tab w:val="left" w:leader="dot" w:pos="1991"/>
              </w:tabs>
            </w:pPr>
          </w:p>
        </w:tc>
        <w:tc>
          <w:tcPr>
            <w:tcW w:w="2552" w:type="dxa"/>
            <w:gridSpan w:val="2"/>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425"/>
            </w:pPr>
          </w:p>
          <w:p w:rsidR="00686280" w:rsidRPr="00673442" w:rsidRDefault="00686280" w:rsidP="00686280">
            <w:pPr>
              <w:ind w:left="459" w:right="0" w:hanging="425"/>
            </w:pPr>
            <w:r>
              <w:t>1/  .  .  .  .  .  /  .  .  /  .  .  .</w:t>
            </w:r>
          </w:p>
          <w:p w:rsidR="00686280" w:rsidRPr="009D79B2" w:rsidRDefault="00686280" w:rsidP="00686280">
            <w:pPr>
              <w:ind w:left="459" w:right="0" w:hanging="284"/>
              <w:rPr>
                <w:b/>
                <w:i/>
              </w:rPr>
            </w:pPr>
          </w:p>
        </w:tc>
        <w:tc>
          <w:tcPr>
            <w:tcW w:w="1843" w:type="dxa"/>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59"/>
              <w:rPr>
                <w:b/>
                <w:i/>
              </w:rPr>
            </w:pPr>
            <w:r>
              <w:t>.  .  /  .  .  /  .  .  .  .</w:t>
            </w:r>
          </w:p>
        </w:tc>
        <w:tc>
          <w:tcPr>
            <w:tcW w:w="1843" w:type="dxa"/>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25"/>
              <w:rPr>
                <w:b/>
                <w:i/>
              </w:rPr>
            </w:pPr>
            <w:r>
              <w:t>.  .  /  .  .  /  .  .  .  .</w:t>
            </w:r>
          </w:p>
        </w:tc>
        <w:tc>
          <w:tcPr>
            <w:tcW w:w="2268" w:type="dxa"/>
            <w:tcBorders>
              <w:top w:val="dashed" w:sz="4" w:space="0" w:color="auto"/>
              <w:left w:val="dashed" w:sz="4" w:space="0" w:color="auto"/>
              <w:bottom w:val="dashed" w:sz="4" w:space="0" w:color="auto"/>
              <w:right w:val="single" w:sz="8" w:space="0" w:color="auto"/>
            </w:tcBorders>
          </w:tcPr>
          <w:p w:rsidR="00686280" w:rsidRPr="009D79B2" w:rsidRDefault="00686280" w:rsidP="00686280">
            <w:pPr>
              <w:ind w:left="459" w:right="0" w:hanging="284"/>
              <w:rPr>
                <w:b/>
                <w:i/>
              </w:rPr>
            </w:pPr>
          </w:p>
        </w:tc>
      </w:tr>
      <w:tr w:rsidR="00686280" w:rsidRPr="009D79B2" w:rsidTr="00686280">
        <w:trPr>
          <w:trHeight w:val="640"/>
        </w:trPr>
        <w:tc>
          <w:tcPr>
            <w:tcW w:w="2268" w:type="dxa"/>
            <w:tcBorders>
              <w:top w:val="dashed" w:sz="4" w:space="0" w:color="auto"/>
              <w:left w:val="single" w:sz="8" w:space="0" w:color="auto"/>
              <w:bottom w:val="dashed" w:sz="4" w:space="0" w:color="auto"/>
              <w:right w:val="dashed" w:sz="4" w:space="0" w:color="auto"/>
            </w:tcBorders>
          </w:tcPr>
          <w:p w:rsidR="00686280" w:rsidRDefault="00686280" w:rsidP="00686280">
            <w:pPr>
              <w:tabs>
                <w:tab w:val="clear" w:pos="3969"/>
              </w:tabs>
            </w:pPr>
          </w:p>
          <w:p w:rsidR="00686280" w:rsidRDefault="00686280" w:rsidP="00686280">
            <w:pPr>
              <w:tabs>
                <w:tab w:val="clear" w:pos="3969"/>
                <w:tab w:val="left" w:leader="dot" w:pos="1991"/>
              </w:tabs>
            </w:pPr>
            <w:r>
              <w:t xml:space="preserve">  </w:t>
            </w:r>
            <w:r>
              <w:rPr>
                <w:lang w:val="fr-BE"/>
              </w:rPr>
              <w:tab/>
            </w:r>
          </w:p>
          <w:p w:rsidR="00686280" w:rsidRDefault="00686280" w:rsidP="00686280">
            <w:pPr>
              <w:tabs>
                <w:tab w:val="clear" w:pos="3969"/>
                <w:tab w:val="left" w:leader="dot" w:pos="1991"/>
              </w:tabs>
            </w:pPr>
          </w:p>
        </w:tc>
        <w:tc>
          <w:tcPr>
            <w:tcW w:w="2552" w:type="dxa"/>
            <w:gridSpan w:val="2"/>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425"/>
            </w:pPr>
          </w:p>
          <w:p w:rsidR="00686280" w:rsidRPr="00673442" w:rsidRDefault="00686280" w:rsidP="00686280">
            <w:pPr>
              <w:ind w:left="459" w:right="0" w:hanging="425"/>
            </w:pPr>
            <w:r>
              <w:t>1/  .  .  .  .  .  /  .  .  /  .  .  .</w:t>
            </w:r>
          </w:p>
          <w:p w:rsidR="00686280" w:rsidRPr="009D79B2" w:rsidRDefault="00686280" w:rsidP="00686280">
            <w:pPr>
              <w:ind w:left="459" w:right="0" w:hanging="284"/>
              <w:rPr>
                <w:b/>
                <w:i/>
              </w:rPr>
            </w:pPr>
          </w:p>
        </w:tc>
        <w:tc>
          <w:tcPr>
            <w:tcW w:w="1843" w:type="dxa"/>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59"/>
              <w:rPr>
                <w:b/>
                <w:i/>
              </w:rPr>
            </w:pPr>
            <w:r>
              <w:t>.  .  /  .  .  /  .  .  .  .</w:t>
            </w:r>
          </w:p>
        </w:tc>
        <w:tc>
          <w:tcPr>
            <w:tcW w:w="1843" w:type="dxa"/>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25"/>
              <w:rPr>
                <w:b/>
                <w:i/>
              </w:rPr>
            </w:pPr>
            <w:r>
              <w:t>.  .  /  .  .  /  .  .  .  .</w:t>
            </w:r>
          </w:p>
        </w:tc>
        <w:tc>
          <w:tcPr>
            <w:tcW w:w="2268" w:type="dxa"/>
            <w:tcBorders>
              <w:top w:val="dashed" w:sz="4" w:space="0" w:color="auto"/>
              <w:left w:val="dashed" w:sz="4" w:space="0" w:color="auto"/>
              <w:bottom w:val="dashed" w:sz="4" w:space="0" w:color="auto"/>
              <w:right w:val="single" w:sz="8" w:space="0" w:color="auto"/>
            </w:tcBorders>
          </w:tcPr>
          <w:p w:rsidR="00686280" w:rsidRPr="009D79B2" w:rsidRDefault="00686280" w:rsidP="00686280">
            <w:pPr>
              <w:ind w:left="459" w:right="0" w:hanging="284"/>
              <w:rPr>
                <w:b/>
                <w:i/>
              </w:rPr>
            </w:pPr>
          </w:p>
        </w:tc>
      </w:tr>
      <w:tr w:rsidR="00686280" w:rsidRPr="009D79B2" w:rsidTr="008E7E27">
        <w:trPr>
          <w:trHeight w:val="640"/>
        </w:trPr>
        <w:tc>
          <w:tcPr>
            <w:tcW w:w="2268" w:type="dxa"/>
            <w:tcBorders>
              <w:top w:val="dashed" w:sz="4" w:space="0" w:color="auto"/>
              <w:left w:val="single" w:sz="8" w:space="0" w:color="auto"/>
              <w:bottom w:val="dashed" w:sz="4" w:space="0" w:color="auto"/>
              <w:right w:val="dashed" w:sz="4" w:space="0" w:color="auto"/>
            </w:tcBorders>
          </w:tcPr>
          <w:p w:rsidR="00686280" w:rsidRDefault="00686280" w:rsidP="00686280">
            <w:pPr>
              <w:tabs>
                <w:tab w:val="clear" w:pos="3969"/>
              </w:tabs>
            </w:pPr>
          </w:p>
          <w:p w:rsidR="00686280" w:rsidRDefault="00686280" w:rsidP="00686280">
            <w:pPr>
              <w:tabs>
                <w:tab w:val="clear" w:pos="3969"/>
                <w:tab w:val="left" w:leader="dot" w:pos="1991"/>
              </w:tabs>
            </w:pPr>
            <w:r>
              <w:t xml:space="preserve">  </w:t>
            </w:r>
            <w:r>
              <w:rPr>
                <w:lang w:val="fr-BE"/>
              </w:rPr>
              <w:tab/>
            </w:r>
          </w:p>
          <w:p w:rsidR="00686280" w:rsidRDefault="00686280" w:rsidP="00686280">
            <w:pPr>
              <w:tabs>
                <w:tab w:val="clear" w:pos="3969"/>
                <w:tab w:val="left" w:leader="dot" w:pos="1991"/>
              </w:tabs>
            </w:pPr>
          </w:p>
        </w:tc>
        <w:tc>
          <w:tcPr>
            <w:tcW w:w="2552" w:type="dxa"/>
            <w:gridSpan w:val="2"/>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425"/>
            </w:pPr>
          </w:p>
          <w:p w:rsidR="00686280" w:rsidRPr="00673442" w:rsidRDefault="00686280" w:rsidP="00686280">
            <w:pPr>
              <w:ind w:left="459" w:right="0" w:hanging="425"/>
            </w:pPr>
            <w:r>
              <w:t>1/  .  .  .  .  .  /  .  .  /  .  .  .</w:t>
            </w:r>
          </w:p>
          <w:p w:rsidR="00686280" w:rsidRPr="009D79B2" w:rsidRDefault="00686280" w:rsidP="00686280">
            <w:pPr>
              <w:ind w:left="459" w:right="0" w:hanging="284"/>
              <w:rPr>
                <w:b/>
                <w:i/>
              </w:rPr>
            </w:pPr>
          </w:p>
        </w:tc>
        <w:tc>
          <w:tcPr>
            <w:tcW w:w="1843" w:type="dxa"/>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59"/>
              <w:rPr>
                <w:b/>
                <w:i/>
              </w:rPr>
            </w:pPr>
            <w:r>
              <w:t>.  .  /  .  .  /  .  .  .  .</w:t>
            </w:r>
          </w:p>
        </w:tc>
        <w:tc>
          <w:tcPr>
            <w:tcW w:w="1843" w:type="dxa"/>
            <w:tcBorders>
              <w:top w:val="dashed" w:sz="4" w:space="0" w:color="auto"/>
              <w:left w:val="dashed" w:sz="4" w:space="0" w:color="auto"/>
              <w:bottom w:val="dashed" w:sz="4"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25"/>
              <w:rPr>
                <w:b/>
                <w:i/>
              </w:rPr>
            </w:pPr>
            <w:r>
              <w:t>.  .  /  .  .  /  .  .  .  .</w:t>
            </w:r>
          </w:p>
        </w:tc>
        <w:tc>
          <w:tcPr>
            <w:tcW w:w="2268" w:type="dxa"/>
            <w:tcBorders>
              <w:top w:val="dashed" w:sz="4" w:space="0" w:color="auto"/>
              <w:left w:val="dashed" w:sz="4" w:space="0" w:color="auto"/>
              <w:bottom w:val="dashed" w:sz="4" w:space="0" w:color="auto"/>
              <w:right w:val="single" w:sz="8" w:space="0" w:color="auto"/>
            </w:tcBorders>
          </w:tcPr>
          <w:p w:rsidR="00686280" w:rsidRPr="009D79B2" w:rsidRDefault="00686280" w:rsidP="00686280">
            <w:pPr>
              <w:ind w:left="459" w:right="0" w:hanging="284"/>
              <w:rPr>
                <w:b/>
                <w:i/>
              </w:rPr>
            </w:pPr>
          </w:p>
        </w:tc>
      </w:tr>
      <w:tr w:rsidR="00686280" w:rsidRPr="009D79B2" w:rsidTr="008E7E27">
        <w:trPr>
          <w:trHeight w:val="640"/>
        </w:trPr>
        <w:tc>
          <w:tcPr>
            <w:tcW w:w="2268" w:type="dxa"/>
            <w:tcBorders>
              <w:top w:val="dashed" w:sz="4" w:space="0" w:color="auto"/>
              <w:left w:val="single" w:sz="8" w:space="0" w:color="auto"/>
              <w:bottom w:val="single" w:sz="8" w:space="0" w:color="auto"/>
              <w:right w:val="dashed" w:sz="4" w:space="0" w:color="auto"/>
            </w:tcBorders>
          </w:tcPr>
          <w:p w:rsidR="00686280" w:rsidRDefault="00686280" w:rsidP="00686280">
            <w:pPr>
              <w:tabs>
                <w:tab w:val="clear" w:pos="3969"/>
              </w:tabs>
            </w:pPr>
          </w:p>
          <w:p w:rsidR="00686280" w:rsidRDefault="00686280" w:rsidP="00686280">
            <w:pPr>
              <w:tabs>
                <w:tab w:val="clear" w:pos="3969"/>
                <w:tab w:val="left" w:leader="dot" w:pos="1991"/>
              </w:tabs>
            </w:pPr>
            <w:r>
              <w:t xml:space="preserve">  </w:t>
            </w:r>
            <w:r>
              <w:rPr>
                <w:lang w:val="fr-BE"/>
              </w:rPr>
              <w:tab/>
            </w:r>
          </w:p>
          <w:p w:rsidR="00686280" w:rsidRDefault="00686280" w:rsidP="00686280">
            <w:pPr>
              <w:tabs>
                <w:tab w:val="clear" w:pos="3969"/>
                <w:tab w:val="left" w:leader="dot" w:pos="1991"/>
              </w:tabs>
            </w:pPr>
          </w:p>
        </w:tc>
        <w:tc>
          <w:tcPr>
            <w:tcW w:w="2552" w:type="dxa"/>
            <w:gridSpan w:val="2"/>
            <w:tcBorders>
              <w:top w:val="dashed" w:sz="4" w:space="0" w:color="auto"/>
              <w:left w:val="dashed" w:sz="4" w:space="0" w:color="auto"/>
              <w:bottom w:val="single" w:sz="8" w:space="0" w:color="auto"/>
              <w:right w:val="dashed" w:sz="4" w:space="0" w:color="auto"/>
            </w:tcBorders>
          </w:tcPr>
          <w:p w:rsidR="00686280" w:rsidRDefault="00686280" w:rsidP="00686280">
            <w:pPr>
              <w:ind w:left="459" w:right="0" w:hanging="425"/>
            </w:pPr>
          </w:p>
          <w:p w:rsidR="00686280" w:rsidRPr="00673442" w:rsidRDefault="00686280" w:rsidP="00686280">
            <w:pPr>
              <w:ind w:left="459" w:right="0" w:hanging="425"/>
            </w:pPr>
            <w:r>
              <w:t>1/  .  .  .  .  .  /  .  .  /  .  .  .</w:t>
            </w:r>
          </w:p>
          <w:p w:rsidR="00686280" w:rsidRPr="009D79B2" w:rsidRDefault="00686280" w:rsidP="00686280">
            <w:pPr>
              <w:ind w:left="459" w:right="0" w:hanging="284"/>
              <w:rPr>
                <w:b/>
                <w:i/>
              </w:rPr>
            </w:pPr>
          </w:p>
        </w:tc>
        <w:tc>
          <w:tcPr>
            <w:tcW w:w="1843" w:type="dxa"/>
            <w:tcBorders>
              <w:top w:val="dashed" w:sz="4" w:space="0" w:color="auto"/>
              <w:left w:val="dashed" w:sz="4" w:space="0" w:color="auto"/>
              <w:bottom w:val="single" w:sz="8"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59"/>
              <w:rPr>
                <w:b/>
                <w:i/>
              </w:rPr>
            </w:pPr>
            <w:r>
              <w:t>.  .  /  .  .  /  .  .  .  .</w:t>
            </w:r>
          </w:p>
        </w:tc>
        <w:tc>
          <w:tcPr>
            <w:tcW w:w="1843" w:type="dxa"/>
            <w:tcBorders>
              <w:top w:val="dashed" w:sz="4" w:space="0" w:color="auto"/>
              <w:left w:val="dashed" w:sz="4" w:space="0" w:color="auto"/>
              <w:bottom w:val="single" w:sz="8" w:space="0" w:color="auto"/>
              <w:right w:val="dashed" w:sz="4" w:space="0" w:color="auto"/>
            </w:tcBorders>
          </w:tcPr>
          <w:p w:rsidR="00686280" w:rsidRDefault="00686280" w:rsidP="00686280">
            <w:pPr>
              <w:ind w:left="459" w:right="0" w:hanging="284"/>
            </w:pPr>
          </w:p>
          <w:p w:rsidR="00686280" w:rsidRPr="009D79B2" w:rsidRDefault="00686280" w:rsidP="00686280">
            <w:pPr>
              <w:ind w:left="459" w:right="0" w:hanging="425"/>
              <w:rPr>
                <w:b/>
                <w:i/>
              </w:rPr>
            </w:pPr>
            <w:r>
              <w:t>.  .  /  .  .  /  .  .  .  .</w:t>
            </w:r>
          </w:p>
        </w:tc>
        <w:tc>
          <w:tcPr>
            <w:tcW w:w="2268" w:type="dxa"/>
            <w:tcBorders>
              <w:top w:val="dashed" w:sz="4" w:space="0" w:color="auto"/>
              <w:left w:val="dashed" w:sz="4" w:space="0" w:color="auto"/>
              <w:bottom w:val="single" w:sz="8" w:space="0" w:color="auto"/>
              <w:right w:val="single" w:sz="8" w:space="0" w:color="auto"/>
            </w:tcBorders>
          </w:tcPr>
          <w:p w:rsidR="00686280" w:rsidRPr="009D79B2" w:rsidRDefault="00686280" w:rsidP="00686280">
            <w:pPr>
              <w:ind w:left="459" w:right="0" w:hanging="284"/>
              <w:rPr>
                <w:b/>
                <w:i/>
              </w:rPr>
            </w:pPr>
          </w:p>
        </w:tc>
      </w:tr>
    </w:tbl>
    <w:p w:rsidR="002647E9" w:rsidRPr="00F82F1B" w:rsidRDefault="002647E9" w:rsidP="00F37D8F">
      <w:pPr>
        <w:rPr>
          <w:sz w:val="22"/>
          <w:szCs w:val="22"/>
        </w:rPr>
      </w:pPr>
    </w:p>
    <w:sectPr w:rsidR="002647E9" w:rsidRPr="00F82F1B" w:rsidSect="000C35D4">
      <w:pgSz w:w="12240" w:h="15840"/>
      <w:pgMar w:top="567" w:right="902" w:bottom="567" w:left="992"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054" w:rsidRDefault="00D13054">
      <w:r>
        <w:separator/>
      </w:r>
    </w:p>
  </w:endnote>
  <w:endnote w:type="continuationSeparator" w:id="0">
    <w:p w:rsidR="00D13054" w:rsidRDefault="00D1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054" w:rsidRDefault="00D13054">
      <w:r>
        <w:separator/>
      </w:r>
    </w:p>
  </w:footnote>
  <w:footnote w:type="continuationSeparator" w:id="0">
    <w:p w:rsidR="00D13054" w:rsidRDefault="00D13054">
      <w:r>
        <w:continuationSeparator/>
      </w:r>
    </w:p>
  </w:footnote>
  <w:footnote w:id="1">
    <w:p w:rsidR="002F6B7E" w:rsidRPr="00BA2D86" w:rsidRDefault="002F6B7E" w:rsidP="00EE5F1A">
      <w:pPr>
        <w:pStyle w:val="Notedebasdepage"/>
        <w:ind w:left="142" w:hanging="142"/>
        <w:jc w:val="both"/>
        <w:rPr>
          <w:lang w:val="fr-BE"/>
        </w:rPr>
      </w:pPr>
      <w:r>
        <w:rPr>
          <w:rStyle w:val="Appelnotedebasdep"/>
        </w:rPr>
        <w:footnoteRef/>
      </w:r>
      <w:r w:rsidRPr="00BA2D86">
        <w:rPr>
          <w:lang w:val="fr-BE"/>
        </w:rPr>
        <w:t xml:space="preserve"> </w:t>
      </w:r>
      <w:r w:rsidRPr="00BA2D86">
        <w:rPr>
          <w:lang w:val="fr-BE"/>
        </w:rPr>
        <w:tab/>
      </w:r>
      <w:r w:rsidRPr="00BA2D86">
        <w:rPr>
          <w:sz w:val="16"/>
          <w:szCs w:val="16"/>
          <w:lang w:val="fr-BE"/>
        </w:rPr>
        <w:t xml:space="preserve">Lieu d’installation = le lieu où s'exerce la médecine générale; ce lieu doit correspondre avec le siège du lieu de l'activité principale du médecin </w:t>
      </w:r>
    </w:p>
  </w:footnote>
  <w:footnote w:id="2">
    <w:p w:rsidR="002F6B7E" w:rsidRPr="00BA2D86" w:rsidRDefault="002F6B7E" w:rsidP="000C35D4">
      <w:pPr>
        <w:pStyle w:val="Notedebasdepage"/>
        <w:ind w:left="142" w:hanging="142"/>
        <w:rPr>
          <w:sz w:val="16"/>
          <w:szCs w:val="16"/>
          <w:lang w:val="fr-BE"/>
        </w:rPr>
      </w:pPr>
      <w:r>
        <w:rPr>
          <w:rStyle w:val="Appelnotedebasdep"/>
        </w:rPr>
        <w:footnoteRef/>
      </w:r>
      <w:r w:rsidRPr="00BA2D86">
        <w:rPr>
          <w:lang w:val="fr-BE"/>
        </w:rPr>
        <w:t xml:space="preserve"> </w:t>
      </w:r>
      <w:r w:rsidRPr="00BA2D86">
        <w:rPr>
          <w:sz w:val="16"/>
          <w:szCs w:val="16"/>
          <w:lang w:val="fr-BE"/>
        </w:rPr>
        <w:t xml:space="preserve">Maison médicale = groupe de dispensateurs de soins </w:t>
      </w:r>
      <w:r>
        <w:rPr>
          <w:sz w:val="16"/>
          <w:szCs w:val="16"/>
          <w:lang w:val="fr-BE"/>
        </w:rPr>
        <w:t>rénumérés selon le système de financement forfaitaire visé à l’article</w:t>
      </w:r>
      <w:r w:rsidRPr="00BA2D86">
        <w:rPr>
          <w:sz w:val="16"/>
          <w:szCs w:val="16"/>
          <w:lang w:val="fr-BE"/>
        </w:rPr>
        <w:t xml:space="preserve">  52 §1 </w:t>
      </w:r>
      <w:r>
        <w:rPr>
          <w:sz w:val="16"/>
          <w:szCs w:val="16"/>
          <w:lang w:val="fr-BE"/>
        </w:rPr>
        <w:t>de la loi SSI</w:t>
      </w:r>
    </w:p>
  </w:footnote>
  <w:footnote w:id="3">
    <w:p w:rsidR="002F6B7E" w:rsidRPr="00686280" w:rsidRDefault="002F6B7E" w:rsidP="00686280">
      <w:pPr>
        <w:pStyle w:val="Notedebasdepage"/>
        <w:ind w:left="142" w:hanging="142"/>
        <w:jc w:val="both"/>
        <w:rPr>
          <w:lang w:val="fr-BE"/>
        </w:rPr>
      </w:pPr>
      <w:r w:rsidRPr="00156663">
        <w:rPr>
          <w:sz w:val="16"/>
          <w:szCs w:val="16"/>
          <w:vertAlign w:val="superscript"/>
          <w:lang w:val="fr-BE"/>
        </w:rPr>
        <w:footnoteRef/>
      </w:r>
      <w:r w:rsidRPr="00686280">
        <w:rPr>
          <w:sz w:val="16"/>
          <w:szCs w:val="16"/>
          <w:lang w:val="fr-BE"/>
        </w:rPr>
        <w:t xml:space="preserve"> La signature de chaque médecin est requise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D473F"/>
    <w:multiLevelType w:val="singleLevel"/>
    <w:tmpl w:val="DE6E9FAE"/>
    <w:lvl w:ilvl="0">
      <w:start w:val="1150"/>
      <w:numFmt w:val="decimal"/>
      <w:lvlText w:val="%1"/>
      <w:lvlJc w:val="left"/>
      <w:pPr>
        <w:tabs>
          <w:tab w:val="num" w:pos="4920"/>
        </w:tabs>
        <w:ind w:left="4920" w:hanging="600"/>
      </w:pPr>
      <w:rPr>
        <w:rFonts w:hint="default"/>
      </w:rPr>
    </w:lvl>
  </w:abstractNum>
  <w:abstractNum w:abstractNumId="1" w15:restartNumberingAfterBreak="0">
    <w:nsid w:val="16AB50B5"/>
    <w:multiLevelType w:val="hybridMultilevel"/>
    <w:tmpl w:val="FD44A214"/>
    <w:lvl w:ilvl="0" w:tplc="0413000F">
      <w:start w:val="9"/>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 w15:restartNumberingAfterBreak="0">
    <w:nsid w:val="172B7E32"/>
    <w:multiLevelType w:val="hybridMultilevel"/>
    <w:tmpl w:val="C0AE49FC"/>
    <w:lvl w:ilvl="0" w:tplc="05A27F6C">
      <w:start w:val="11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12373"/>
    <w:multiLevelType w:val="hybridMultilevel"/>
    <w:tmpl w:val="2F1E02D0"/>
    <w:lvl w:ilvl="0" w:tplc="FFFFFFFF">
      <w:start w:val="1"/>
      <w:numFmt w:val="lowerLetter"/>
      <w:lvlText w:val="%1)"/>
      <w:lvlJc w:val="left"/>
      <w:pPr>
        <w:tabs>
          <w:tab w:val="num" w:pos="1080"/>
        </w:tabs>
        <w:ind w:left="1080" w:hanging="360"/>
      </w:pPr>
      <w:rPr>
        <w:rFonts w:hint="default"/>
        <w:u w:val="single"/>
      </w:rPr>
    </w:lvl>
    <w:lvl w:ilvl="1" w:tplc="FFFFFFF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2CDF2EEC"/>
    <w:multiLevelType w:val="multilevel"/>
    <w:tmpl w:val="4508B1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Times New Roman" w:hint="default"/>
        <w:sz w:val="22"/>
      </w:rPr>
    </w:lvl>
    <w:lvl w:ilvl="2">
      <w:start w:val="1"/>
      <w:numFmt w:val="decimal"/>
      <w:isLgl/>
      <w:lvlText w:val="%1.%2.%3."/>
      <w:lvlJc w:val="left"/>
      <w:pPr>
        <w:ind w:left="1080" w:hanging="720"/>
      </w:pPr>
      <w:rPr>
        <w:rFonts w:ascii="Arial" w:hAnsi="Arial" w:cs="Times New Roman" w:hint="default"/>
        <w:sz w:val="22"/>
      </w:rPr>
    </w:lvl>
    <w:lvl w:ilvl="3">
      <w:start w:val="1"/>
      <w:numFmt w:val="decimal"/>
      <w:isLgl/>
      <w:lvlText w:val="%1.%2.%3.%4."/>
      <w:lvlJc w:val="left"/>
      <w:pPr>
        <w:ind w:left="1440" w:hanging="1080"/>
      </w:pPr>
      <w:rPr>
        <w:rFonts w:ascii="Arial" w:hAnsi="Arial" w:cs="Times New Roman" w:hint="default"/>
        <w:sz w:val="22"/>
      </w:rPr>
    </w:lvl>
    <w:lvl w:ilvl="4">
      <w:start w:val="1"/>
      <w:numFmt w:val="decimal"/>
      <w:isLgl/>
      <w:lvlText w:val="%1.%2.%3.%4.%5."/>
      <w:lvlJc w:val="left"/>
      <w:pPr>
        <w:ind w:left="1440" w:hanging="1080"/>
      </w:pPr>
      <w:rPr>
        <w:rFonts w:ascii="Arial" w:hAnsi="Arial" w:cs="Times New Roman" w:hint="default"/>
        <w:sz w:val="22"/>
      </w:rPr>
    </w:lvl>
    <w:lvl w:ilvl="5">
      <w:start w:val="1"/>
      <w:numFmt w:val="decimal"/>
      <w:isLgl/>
      <w:lvlText w:val="%1.%2.%3.%4.%5.%6."/>
      <w:lvlJc w:val="left"/>
      <w:pPr>
        <w:ind w:left="1800" w:hanging="1440"/>
      </w:pPr>
      <w:rPr>
        <w:rFonts w:ascii="Arial" w:hAnsi="Arial" w:cs="Times New Roman" w:hint="default"/>
        <w:sz w:val="22"/>
      </w:rPr>
    </w:lvl>
    <w:lvl w:ilvl="6">
      <w:start w:val="1"/>
      <w:numFmt w:val="decimal"/>
      <w:isLgl/>
      <w:lvlText w:val="%1.%2.%3.%4.%5.%6.%7."/>
      <w:lvlJc w:val="left"/>
      <w:pPr>
        <w:ind w:left="2160" w:hanging="1800"/>
      </w:pPr>
      <w:rPr>
        <w:rFonts w:ascii="Arial" w:hAnsi="Arial" w:cs="Times New Roman" w:hint="default"/>
        <w:sz w:val="22"/>
      </w:rPr>
    </w:lvl>
    <w:lvl w:ilvl="7">
      <w:start w:val="1"/>
      <w:numFmt w:val="decimal"/>
      <w:isLgl/>
      <w:lvlText w:val="%1.%2.%3.%4.%5.%6.%7.%8."/>
      <w:lvlJc w:val="left"/>
      <w:pPr>
        <w:ind w:left="2160" w:hanging="1800"/>
      </w:pPr>
      <w:rPr>
        <w:rFonts w:ascii="Arial" w:hAnsi="Arial" w:cs="Times New Roman" w:hint="default"/>
        <w:sz w:val="22"/>
      </w:rPr>
    </w:lvl>
    <w:lvl w:ilvl="8">
      <w:start w:val="1"/>
      <w:numFmt w:val="decimal"/>
      <w:isLgl/>
      <w:lvlText w:val="%1.%2.%3.%4.%5.%6.%7.%8.%9."/>
      <w:lvlJc w:val="left"/>
      <w:pPr>
        <w:ind w:left="2520" w:hanging="2160"/>
      </w:pPr>
      <w:rPr>
        <w:rFonts w:ascii="Arial" w:hAnsi="Arial" w:cs="Times New Roman" w:hint="default"/>
        <w:sz w:val="22"/>
      </w:rPr>
    </w:lvl>
  </w:abstractNum>
  <w:abstractNum w:abstractNumId="5" w15:restartNumberingAfterBreak="0">
    <w:nsid w:val="4F861D4F"/>
    <w:multiLevelType w:val="hybridMultilevel"/>
    <w:tmpl w:val="E592AA7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C2389"/>
    <w:multiLevelType w:val="hybridMultilevel"/>
    <w:tmpl w:val="3FD2C420"/>
    <w:lvl w:ilvl="0" w:tplc="F438B132">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7" w15:restartNumberingAfterBreak="0">
    <w:nsid w:val="5FEA5A1B"/>
    <w:multiLevelType w:val="multilevel"/>
    <w:tmpl w:val="6BF886EE"/>
    <w:lvl w:ilvl="0">
      <w:start w:val="1"/>
      <w:numFmt w:val="decimal"/>
      <w:lvlText w:val="%1."/>
      <w:lvlJc w:val="left"/>
      <w:pPr>
        <w:tabs>
          <w:tab w:val="num" w:pos="851"/>
        </w:tabs>
        <w:ind w:left="851" w:hanging="851"/>
      </w:pPr>
    </w:lvl>
    <w:lvl w:ilvl="1">
      <w:start w:val="1"/>
      <w:numFmt w:val="decimal"/>
      <w:lvlRestart w:val="0"/>
      <w:lvlText w:val="%1.%2."/>
      <w:lvlJc w:val="left"/>
      <w:pPr>
        <w:tabs>
          <w:tab w:val="num" w:pos="1277"/>
        </w:tabs>
        <w:ind w:left="1277" w:hanging="851"/>
      </w:pPr>
      <w:rPr>
        <w:b w:val="0"/>
        <w:i w:val="0"/>
      </w:rPr>
    </w:lvl>
    <w:lvl w:ilvl="2">
      <w:start w:val="1"/>
      <w:numFmt w:val="decimal"/>
      <w:lvlRestart w:val="0"/>
      <w:lvlText w:val="%1.%2.%3."/>
      <w:lvlJc w:val="left"/>
      <w:pPr>
        <w:tabs>
          <w:tab w:val="num" w:pos="851"/>
        </w:tabs>
        <w:ind w:left="851" w:hanging="851"/>
      </w:pPr>
      <w:rPr>
        <w:b w:val="0"/>
        <w:i w:val="0"/>
      </w:rPr>
    </w:lvl>
    <w:lvl w:ilvl="3">
      <w:start w:val="1"/>
      <w:numFmt w:val="decimal"/>
      <w:lvlRestart w:val="0"/>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6AA21B5F"/>
    <w:multiLevelType w:val="multilevel"/>
    <w:tmpl w:val="6BF886EE"/>
    <w:lvl w:ilvl="0">
      <w:start w:val="1"/>
      <w:numFmt w:val="decimal"/>
      <w:pStyle w:val="Niveau1"/>
      <w:lvlText w:val="%1."/>
      <w:lvlJc w:val="left"/>
      <w:pPr>
        <w:tabs>
          <w:tab w:val="num" w:pos="851"/>
        </w:tabs>
        <w:ind w:left="851" w:hanging="851"/>
      </w:pPr>
    </w:lvl>
    <w:lvl w:ilvl="1">
      <w:start w:val="1"/>
      <w:numFmt w:val="decimal"/>
      <w:lvlRestart w:val="0"/>
      <w:pStyle w:val="Niveau2"/>
      <w:lvlText w:val="%1.%2."/>
      <w:lvlJc w:val="left"/>
      <w:pPr>
        <w:tabs>
          <w:tab w:val="num" w:pos="1277"/>
        </w:tabs>
        <w:ind w:left="1277" w:hanging="851"/>
      </w:pPr>
      <w:rPr>
        <w:b w:val="0"/>
        <w:i w:val="0"/>
      </w:rPr>
    </w:lvl>
    <w:lvl w:ilvl="2">
      <w:start w:val="1"/>
      <w:numFmt w:val="decimal"/>
      <w:lvlRestart w:val="0"/>
      <w:pStyle w:val="Niveau3"/>
      <w:lvlText w:val="%1.%2.%3."/>
      <w:lvlJc w:val="left"/>
      <w:pPr>
        <w:tabs>
          <w:tab w:val="num" w:pos="851"/>
        </w:tabs>
        <w:ind w:left="851" w:hanging="851"/>
      </w:pPr>
      <w:rPr>
        <w:b w:val="0"/>
        <w:i w:val="0"/>
      </w:rPr>
    </w:lvl>
    <w:lvl w:ilvl="3">
      <w:start w:val="1"/>
      <w:numFmt w:val="decimal"/>
      <w:lvlRestart w:val="0"/>
      <w:pStyle w:val="Niveau4"/>
      <w:lvlText w:val="%1.%2.%3.%4."/>
      <w:lvlJc w:val="left"/>
      <w:pPr>
        <w:tabs>
          <w:tab w:val="num" w:pos="851"/>
        </w:tabs>
        <w:ind w:left="851" w:hanging="851"/>
      </w:pPr>
      <w:rPr>
        <w:b w:val="0"/>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70303B93"/>
    <w:multiLevelType w:val="hybridMultilevel"/>
    <w:tmpl w:val="70E47376"/>
    <w:lvl w:ilvl="0" w:tplc="B34A93F6">
      <w:start w:val="1"/>
      <w:numFmt w:val="bullet"/>
      <w:lvlText w:val=""/>
      <w:lvlJc w:val="left"/>
      <w:pPr>
        <w:ind w:left="720" w:hanging="360"/>
      </w:pPr>
      <w:rPr>
        <w:rFonts w:ascii="Symbol" w:hAnsi="Symbol" w:cs="Times New Roman" w:hint="default"/>
        <w:strike w:val="0"/>
        <w:dstrike w:val="0"/>
        <w:vanish w:val="0"/>
        <w:color w:val="00000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F332F"/>
    <w:multiLevelType w:val="hybridMultilevel"/>
    <w:tmpl w:val="3516F23A"/>
    <w:lvl w:ilvl="0" w:tplc="AA062264">
      <w:start w:val="1"/>
      <w:numFmt w:val="bullet"/>
      <w:lvlText w:val="°"/>
      <w:lvlJc w:val="left"/>
      <w:pPr>
        <w:ind w:left="1426" w:hanging="360"/>
      </w:pPr>
      <w:rPr>
        <w:rFonts w:ascii="Courier New" w:hAnsi="Courier New" w:hint="default"/>
      </w:rPr>
    </w:lvl>
    <w:lvl w:ilvl="1" w:tplc="04090003">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1" w15:restartNumberingAfterBreak="0">
    <w:nsid w:val="72BD7FEB"/>
    <w:multiLevelType w:val="hybridMultilevel"/>
    <w:tmpl w:val="341EE13A"/>
    <w:lvl w:ilvl="0" w:tplc="294A860E">
      <w:start w:val="1150"/>
      <w:numFmt w:val="decimal"/>
      <w:lvlText w:val="%1"/>
      <w:lvlJc w:val="left"/>
      <w:pPr>
        <w:ind w:left="4389" w:hanging="420"/>
      </w:pPr>
      <w:rPr>
        <w:rFonts w:hint="default"/>
        <w:sz w:val="20"/>
      </w:rPr>
    </w:lvl>
    <w:lvl w:ilvl="1" w:tplc="04090019" w:tentative="1">
      <w:start w:val="1"/>
      <w:numFmt w:val="lowerLetter"/>
      <w:lvlText w:val="%2."/>
      <w:lvlJc w:val="left"/>
      <w:pPr>
        <w:ind w:left="5049" w:hanging="360"/>
      </w:pPr>
    </w:lvl>
    <w:lvl w:ilvl="2" w:tplc="0409001B" w:tentative="1">
      <w:start w:val="1"/>
      <w:numFmt w:val="lowerRoman"/>
      <w:lvlText w:val="%3."/>
      <w:lvlJc w:val="right"/>
      <w:pPr>
        <w:ind w:left="5769" w:hanging="180"/>
      </w:pPr>
    </w:lvl>
    <w:lvl w:ilvl="3" w:tplc="0409000F" w:tentative="1">
      <w:start w:val="1"/>
      <w:numFmt w:val="decimal"/>
      <w:lvlText w:val="%4."/>
      <w:lvlJc w:val="left"/>
      <w:pPr>
        <w:ind w:left="6489" w:hanging="360"/>
      </w:pPr>
    </w:lvl>
    <w:lvl w:ilvl="4" w:tplc="04090019" w:tentative="1">
      <w:start w:val="1"/>
      <w:numFmt w:val="lowerLetter"/>
      <w:lvlText w:val="%5."/>
      <w:lvlJc w:val="left"/>
      <w:pPr>
        <w:ind w:left="7209" w:hanging="360"/>
      </w:pPr>
    </w:lvl>
    <w:lvl w:ilvl="5" w:tplc="0409001B" w:tentative="1">
      <w:start w:val="1"/>
      <w:numFmt w:val="lowerRoman"/>
      <w:lvlText w:val="%6."/>
      <w:lvlJc w:val="right"/>
      <w:pPr>
        <w:ind w:left="7929" w:hanging="180"/>
      </w:pPr>
    </w:lvl>
    <w:lvl w:ilvl="6" w:tplc="0409000F" w:tentative="1">
      <w:start w:val="1"/>
      <w:numFmt w:val="decimal"/>
      <w:lvlText w:val="%7."/>
      <w:lvlJc w:val="left"/>
      <w:pPr>
        <w:ind w:left="8649" w:hanging="360"/>
      </w:pPr>
    </w:lvl>
    <w:lvl w:ilvl="7" w:tplc="04090019" w:tentative="1">
      <w:start w:val="1"/>
      <w:numFmt w:val="lowerLetter"/>
      <w:lvlText w:val="%8."/>
      <w:lvlJc w:val="left"/>
      <w:pPr>
        <w:ind w:left="9369" w:hanging="360"/>
      </w:pPr>
    </w:lvl>
    <w:lvl w:ilvl="8" w:tplc="0409001B" w:tentative="1">
      <w:start w:val="1"/>
      <w:numFmt w:val="lowerRoman"/>
      <w:lvlText w:val="%9."/>
      <w:lvlJc w:val="right"/>
      <w:pPr>
        <w:ind w:left="10089" w:hanging="180"/>
      </w:pPr>
    </w:lvl>
  </w:abstractNum>
  <w:abstractNum w:abstractNumId="12" w15:restartNumberingAfterBreak="0">
    <w:nsid w:val="7DCF456E"/>
    <w:multiLevelType w:val="hybridMultilevel"/>
    <w:tmpl w:val="06484A44"/>
    <w:lvl w:ilvl="0" w:tplc="C2E0BC58">
      <w:start w:val="1150"/>
      <w:numFmt w:val="decimal"/>
      <w:lvlText w:val="%1"/>
      <w:lvlJc w:val="left"/>
      <w:pPr>
        <w:ind w:left="3960" w:hanging="420"/>
      </w:pPr>
      <w:rPr>
        <w:rFonts w:hint="default"/>
        <w:sz w:val="20"/>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num w:numId="1">
    <w:abstractNumId w:val="0"/>
  </w:num>
  <w:num w:numId="2">
    <w:abstractNumId w:val="3"/>
  </w:num>
  <w:num w:numId="3">
    <w:abstractNumId w:val="8"/>
  </w:num>
  <w:num w:numId="4">
    <w:abstractNumId w:val="7"/>
  </w:num>
  <w:num w:numId="5">
    <w:abstractNumId w:val="1"/>
  </w:num>
  <w:num w:numId="6">
    <w:abstractNumId w:val="10"/>
  </w:num>
  <w:num w:numId="7">
    <w:abstractNumId w:val="5"/>
  </w:num>
  <w:num w:numId="8">
    <w:abstractNumId w:val="11"/>
  </w:num>
  <w:num w:numId="9">
    <w:abstractNumId w:val="12"/>
  </w:num>
  <w:num w:numId="10">
    <w:abstractNumId w:val="2"/>
  </w:num>
  <w:num w:numId="11">
    <w:abstractNumId w:val="6"/>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02"/>
    <w:rsid w:val="00002B09"/>
    <w:rsid w:val="00015B75"/>
    <w:rsid w:val="00046420"/>
    <w:rsid w:val="00062CE2"/>
    <w:rsid w:val="000747B8"/>
    <w:rsid w:val="00083DE8"/>
    <w:rsid w:val="0008452E"/>
    <w:rsid w:val="000B5184"/>
    <w:rsid w:val="000C35D4"/>
    <w:rsid w:val="000F4948"/>
    <w:rsid w:val="000F4D37"/>
    <w:rsid w:val="00143869"/>
    <w:rsid w:val="00156663"/>
    <w:rsid w:val="00161E9A"/>
    <w:rsid w:val="00177B33"/>
    <w:rsid w:val="001B0D40"/>
    <w:rsid w:val="001E5D32"/>
    <w:rsid w:val="001E72C2"/>
    <w:rsid w:val="0020252E"/>
    <w:rsid w:val="00206857"/>
    <w:rsid w:val="00223B4F"/>
    <w:rsid w:val="0022795F"/>
    <w:rsid w:val="002411BB"/>
    <w:rsid w:val="0024160F"/>
    <w:rsid w:val="00251132"/>
    <w:rsid w:val="002647E9"/>
    <w:rsid w:val="00276915"/>
    <w:rsid w:val="00286A0F"/>
    <w:rsid w:val="002B6F2F"/>
    <w:rsid w:val="002F6B7E"/>
    <w:rsid w:val="0031766C"/>
    <w:rsid w:val="00323810"/>
    <w:rsid w:val="003255CF"/>
    <w:rsid w:val="00330816"/>
    <w:rsid w:val="00331152"/>
    <w:rsid w:val="0033579A"/>
    <w:rsid w:val="00373D23"/>
    <w:rsid w:val="003A425D"/>
    <w:rsid w:val="003A660A"/>
    <w:rsid w:val="003B60A8"/>
    <w:rsid w:val="003F6602"/>
    <w:rsid w:val="00412130"/>
    <w:rsid w:val="004503AD"/>
    <w:rsid w:val="00454462"/>
    <w:rsid w:val="0049767E"/>
    <w:rsid w:val="004B207A"/>
    <w:rsid w:val="004C4B8D"/>
    <w:rsid w:val="004D6F7F"/>
    <w:rsid w:val="004E6DAF"/>
    <w:rsid w:val="00520E02"/>
    <w:rsid w:val="0053048A"/>
    <w:rsid w:val="0054674C"/>
    <w:rsid w:val="00562BA1"/>
    <w:rsid w:val="005753AD"/>
    <w:rsid w:val="00585450"/>
    <w:rsid w:val="005A38AC"/>
    <w:rsid w:val="00633F1F"/>
    <w:rsid w:val="006348F2"/>
    <w:rsid w:val="00641EF5"/>
    <w:rsid w:val="00643111"/>
    <w:rsid w:val="006660C9"/>
    <w:rsid w:val="00673442"/>
    <w:rsid w:val="00680B7E"/>
    <w:rsid w:val="0068126F"/>
    <w:rsid w:val="00684660"/>
    <w:rsid w:val="00685B54"/>
    <w:rsid w:val="00686280"/>
    <w:rsid w:val="0069309C"/>
    <w:rsid w:val="006A3369"/>
    <w:rsid w:val="006C70F0"/>
    <w:rsid w:val="006D553A"/>
    <w:rsid w:val="006D599E"/>
    <w:rsid w:val="00705481"/>
    <w:rsid w:val="00715750"/>
    <w:rsid w:val="00726CFA"/>
    <w:rsid w:val="007322B8"/>
    <w:rsid w:val="00760665"/>
    <w:rsid w:val="00764BC2"/>
    <w:rsid w:val="00773DF2"/>
    <w:rsid w:val="007C4701"/>
    <w:rsid w:val="007C633C"/>
    <w:rsid w:val="007D0B00"/>
    <w:rsid w:val="007E49A5"/>
    <w:rsid w:val="008178A9"/>
    <w:rsid w:val="00824998"/>
    <w:rsid w:val="008A1181"/>
    <w:rsid w:val="008D6B1E"/>
    <w:rsid w:val="008E3809"/>
    <w:rsid w:val="008E53EF"/>
    <w:rsid w:val="008E7E27"/>
    <w:rsid w:val="0090433E"/>
    <w:rsid w:val="00914E73"/>
    <w:rsid w:val="00920705"/>
    <w:rsid w:val="00951BD7"/>
    <w:rsid w:val="00954B75"/>
    <w:rsid w:val="009763BC"/>
    <w:rsid w:val="00980975"/>
    <w:rsid w:val="009D79B2"/>
    <w:rsid w:val="009E1906"/>
    <w:rsid w:val="009E46DB"/>
    <w:rsid w:val="00A1261A"/>
    <w:rsid w:val="00A74653"/>
    <w:rsid w:val="00A950EA"/>
    <w:rsid w:val="00AC1175"/>
    <w:rsid w:val="00AE5907"/>
    <w:rsid w:val="00B25D02"/>
    <w:rsid w:val="00B75367"/>
    <w:rsid w:val="00B85D72"/>
    <w:rsid w:val="00B93244"/>
    <w:rsid w:val="00BA2D86"/>
    <w:rsid w:val="00BF2228"/>
    <w:rsid w:val="00C30EBB"/>
    <w:rsid w:val="00C35042"/>
    <w:rsid w:val="00C41157"/>
    <w:rsid w:val="00C65CEA"/>
    <w:rsid w:val="00C91A9C"/>
    <w:rsid w:val="00CB31A9"/>
    <w:rsid w:val="00CE4A6B"/>
    <w:rsid w:val="00CF2086"/>
    <w:rsid w:val="00D07019"/>
    <w:rsid w:val="00D12148"/>
    <w:rsid w:val="00D13054"/>
    <w:rsid w:val="00D360B3"/>
    <w:rsid w:val="00D91840"/>
    <w:rsid w:val="00D959DE"/>
    <w:rsid w:val="00E35840"/>
    <w:rsid w:val="00ED7983"/>
    <w:rsid w:val="00EE1C02"/>
    <w:rsid w:val="00EE5F1A"/>
    <w:rsid w:val="00EF0E8F"/>
    <w:rsid w:val="00F122BD"/>
    <w:rsid w:val="00F34657"/>
    <w:rsid w:val="00F37D8F"/>
    <w:rsid w:val="00F671E3"/>
    <w:rsid w:val="00F82F1B"/>
    <w:rsid w:val="00FA750D"/>
    <w:rsid w:val="00FF2E50"/>
    <w:rsid w:val="00FF6337"/>
    <w:rsid w:val="00FF6B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3D6945-8AF4-4464-9DCD-1343D557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E02"/>
    <w:pPr>
      <w:tabs>
        <w:tab w:val="left" w:pos="3969"/>
      </w:tabs>
      <w:ind w:right="-108"/>
    </w:pPr>
    <w:rPr>
      <w:rFonts w:ascii="Arial" w:hAnsi="Arial"/>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41157"/>
    <w:rPr>
      <w:rFonts w:ascii="Tahoma" w:hAnsi="Tahoma" w:cs="Tahoma"/>
      <w:sz w:val="16"/>
      <w:szCs w:val="16"/>
    </w:rPr>
  </w:style>
  <w:style w:type="table" w:styleId="Grilledutableau">
    <w:name w:val="Table Grid"/>
    <w:basedOn w:val="TableauNormal"/>
    <w:rsid w:val="00373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au2">
    <w:name w:val="Niveau2"/>
    <w:basedOn w:val="Normal"/>
    <w:rsid w:val="00330816"/>
    <w:pPr>
      <w:keepNext/>
      <w:numPr>
        <w:ilvl w:val="1"/>
        <w:numId w:val="3"/>
      </w:numPr>
      <w:tabs>
        <w:tab w:val="clear" w:pos="3969"/>
      </w:tabs>
      <w:ind w:right="0"/>
      <w:jc w:val="both"/>
      <w:outlineLvl w:val="0"/>
    </w:pPr>
    <w:rPr>
      <w:lang w:val="nl-NL"/>
    </w:rPr>
  </w:style>
  <w:style w:type="paragraph" w:customStyle="1" w:styleId="Niveau4">
    <w:name w:val="Niveau4"/>
    <w:basedOn w:val="Niveau2"/>
    <w:rsid w:val="00330816"/>
    <w:pPr>
      <w:keepNext w:val="0"/>
      <w:numPr>
        <w:ilvl w:val="3"/>
      </w:numPr>
      <w:outlineLvl w:val="9"/>
    </w:pPr>
  </w:style>
  <w:style w:type="paragraph" w:customStyle="1" w:styleId="Niveau1">
    <w:name w:val="Niveau1"/>
    <w:basedOn w:val="Normal"/>
    <w:rsid w:val="00330816"/>
    <w:pPr>
      <w:numPr>
        <w:numId w:val="3"/>
      </w:numPr>
      <w:tabs>
        <w:tab w:val="clear" w:pos="3969"/>
      </w:tabs>
      <w:ind w:right="0"/>
      <w:jc w:val="both"/>
    </w:pPr>
    <w:rPr>
      <w:b/>
      <w:lang w:val="nl-NL"/>
    </w:rPr>
  </w:style>
  <w:style w:type="paragraph" w:customStyle="1" w:styleId="Niveau3">
    <w:name w:val="Niveau3"/>
    <w:basedOn w:val="Normal"/>
    <w:rsid w:val="00330816"/>
    <w:pPr>
      <w:numPr>
        <w:ilvl w:val="2"/>
        <w:numId w:val="3"/>
      </w:numPr>
      <w:tabs>
        <w:tab w:val="clear" w:pos="3969"/>
      </w:tabs>
      <w:ind w:right="0"/>
      <w:jc w:val="both"/>
    </w:pPr>
  </w:style>
  <w:style w:type="paragraph" w:styleId="En-tte">
    <w:name w:val="header"/>
    <w:basedOn w:val="Normal"/>
    <w:rsid w:val="00330816"/>
    <w:pPr>
      <w:tabs>
        <w:tab w:val="clear" w:pos="3969"/>
        <w:tab w:val="center" w:pos="4536"/>
        <w:tab w:val="right" w:pos="9072"/>
      </w:tabs>
    </w:pPr>
  </w:style>
  <w:style w:type="paragraph" w:styleId="Pieddepage">
    <w:name w:val="footer"/>
    <w:basedOn w:val="Normal"/>
    <w:rsid w:val="00330816"/>
    <w:pPr>
      <w:tabs>
        <w:tab w:val="clear" w:pos="3969"/>
        <w:tab w:val="center" w:pos="4536"/>
        <w:tab w:val="right" w:pos="9072"/>
      </w:tabs>
    </w:pPr>
  </w:style>
  <w:style w:type="character" w:styleId="Numrodepage">
    <w:name w:val="page number"/>
    <w:basedOn w:val="Policepardfaut"/>
    <w:rsid w:val="00330816"/>
  </w:style>
  <w:style w:type="paragraph" w:styleId="Notedefin">
    <w:name w:val="endnote text"/>
    <w:basedOn w:val="Normal"/>
    <w:link w:val="NotedefinCar"/>
    <w:rsid w:val="00684660"/>
  </w:style>
  <w:style w:type="character" w:customStyle="1" w:styleId="NotedefinCar">
    <w:name w:val="Note de fin Car"/>
    <w:basedOn w:val="Policepardfaut"/>
    <w:link w:val="Notedefin"/>
    <w:rsid w:val="00684660"/>
    <w:rPr>
      <w:rFonts w:ascii="Arial" w:hAnsi="Arial"/>
      <w:lang w:val="nl-BE"/>
    </w:rPr>
  </w:style>
  <w:style w:type="character" w:styleId="Appeldenotedefin">
    <w:name w:val="endnote reference"/>
    <w:basedOn w:val="Policepardfaut"/>
    <w:rsid w:val="00684660"/>
    <w:rPr>
      <w:vertAlign w:val="superscript"/>
    </w:rPr>
  </w:style>
  <w:style w:type="paragraph" w:styleId="Notedebasdepage">
    <w:name w:val="footnote text"/>
    <w:basedOn w:val="Normal"/>
    <w:link w:val="NotedebasdepageCar"/>
    <w:rsid w:val="00684660"/>
  </w:style>
  <w:style w:type="character" w:customStyle="1" w:styleId="NotedebasdepageCar">
    <w:name w:val="Note de bas de page Car"/>
    <w:basedOn w:val="Policepardfaut"/>
    <w:link w:val="Notedebasdepage"/>
    <w:rsid w:val="00684660"/>
    <w:rPr>
      <w:rFonts w:ascii="Arial" w:hAnsi="Arial"/>
      <w:lang w:val="nl-BE"/>
    </w:rPr>
  </w:style>
  <w:style w:type="character" w:styleId="Appelnotedebasdep">
    <w:name w:val="footnote reference"/>
    <w:basedOn w:val="Policepardfaut"/>
    <w:rsid w:val="00684660"/>
    <w:rPr>
      <w:vertAlign w:val="superscript"/>
    </w:rPr>
  </w:style>
  <w:style w:type="paragraph" w:styleId="Paragraphedeliste">
    <w:name w:val="List Paragraph"/>
    <w:basedOn w:val="Normal"/>
    <w:uiPriority w:val="34"/>
    <w:qFormat/>
    <w:rsid w:val="004D6F7F"/>
    <w:pPr>
      <w:ind w:left="720"/>
    </w:pPr>
  </w:style>
  <w:style w:type="character" w:styleId="Lienhypertexte">
    <w:name w:val="Hyperlink"/>
    <w:basedOn w:val="Policepardfaut"/>
    <w:rsid w:val="00454462"/>
    <w:rPr>
      <w:color w:val="0000FF"/>
      <w:u w:val="single"/>
    </w:rPr>
  </w:style>
  <w:style w:type="character" w:customStyle="1" w:styleId="breadcrumbsitemappath">
    <w:name w:val="breadcrumbsitemappath"/>
    <w:basedOn w:val="Policepardfaut"/>
    <w:rsid w:val="00726CFA"/>
  </w:style>
  <w:style w:type="character" w:customStyle="1" w:styleId="menu-item-text3">
    <w:name w:val="menu-item-text3"/>
    <w:basedOn w:val="Policepardfaut"/>
    <w:rsid w:val="00726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ami.fgov.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lameta@inami.fgov.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ziv.fgov.be/fr/professionnels/sante/medecins/metier/Pages/default.asp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1" ma:contentTypeDescription="Crée un document." ma:contentTypeScope="" ma:versionID="bfefcf0c6bf88988c74e9772aaf79501">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c2b9a185fb1d43e13be2aaa91563ba6b"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8ed55995-1e12-4e09-bd04-ec10c3975315">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2000-03-31T22:00:00+00:00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Médecin</TermName>
          <TermId xmlns="http://schemas.microsoft.com/office/infopath/2007/PartnerControls">d8a1e59b-bcd7-4d2f-b75c-23b993f6e1ad</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9</Value>
      <Value>8</Value>
      <Value>29</Value>
      <Value>38</Value>
    </TaxCatchAll>
    <RIDocSummary xmlns="f15eea43-7fa7-45cf-8dc0-d5244e2cd467">Demande d’enregistrement en tant que regroupement en médecine générale</RIDocSummary>
    <RIThemeTaxHTField0 xmlns="f15eea43-7fa7-45cf-8dc0-d5244e2cd467">
      <Terms xmlns="http://schemas.microsoft.com/office/infopath/2007/PartnerControls">
        <TermInfo xmlns="http://schemas.microsoft.com/office/infopath/2007/PartnerControls">
          <TermName xmlns="http://schemas.microsoft.com/office/infopath/2007/PartnerControls">Exercice du métier</TermName>
          <TermId xmlns="http://schemas.microsoft.com/office/infopath/2007/PartnerControls">a8568173-69ed-4035-8a6a-933ec461d6a2</TermId>
        </TermInfo>
      </Term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edbed626-0254-4436-a827-988bdcde3d3b</TermId>
        </TermInfo>
      </Term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DDCF2-0183-4FE1-996D-ED9B513DC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5eea43-7fa7-45cf-8dc0-d5244e2cd467"/>
    <ds:schemaRef ds:uri="61fd8d87-ea47-44bb-afd6-b4d99b1d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668BE-C4B7-48B6-854A-23072D429CAA}">
  <ds:schemaRefs>
    <ds:schemaRef ds:uri="http://schemas.microsoft.com/sharepoint/v3/contenttype/forms"/>
  </ds:schemaRefs>
</ds:datastoreItem>
</file>

<file path=customXml/itemProps3.xml><?xml version="1.0" encoding="utf-8"?>
<ds:datastoreItem xmlns:ds="http://schemas.openxmlformats.org/officeDocument/2006/customXml" ds:itemID="{7F5A0A23-C4D3-4D4E-B45F-A164F3331272}">
  <ds:schemaRefs>
    <ds:schemaRef ds:uri="http://schemas.microsoft.com/office/2006/metadata/properties"/>
    <ds:schemaRef ds:uri="http://schemas.microsoft.com/office/infopath/2007/PartnerControls"/>
    <ds:schemaRef ds:uri="f15eea43-7fa7-45cf-8dc0-d5244e2cd467"/>
    <ds:schemaRef ds:uri="61fd8d87-ea47-44bb-afd6-b4d99b1d9c1f"/>
    <ds:schemaRef ds:uri="http://schemas.microsoft.com/sharepoint/v3"/>
  </ds:schemaRefs>
</ds:datastoreItem>
</file>

<file path=customXml/itemProps4.xml><?xml version="1.0" encoding="utf-8"?>
<ds:datastoreItem xmlns:ds="http://schemas.openxmlformats.org/officeDocument/2006/customXml" ds:itemID="{9E0AD51F-AD08-4A40-827E-A2153474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685</Words>
  <Characters>3772</Characters>
  <Application>Microsoft Office Word</Application>
  <DocSecurity>0</DocSecurity>
  <Lines>31</Lines>
  <Paragraphs>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Formulaire - Médecins - Regroupement en médecine générale</vt:lpstr>
      <vt:lpstr>Formulaire - Médecins - Regroupement en médecine générale</vt:lpstr>
      <vt:lpstr>Rijksinstituut voor ziekte- en</vt:lpstr>
    </vt:vector>
  </TitlesOfParts>
  <Company>R.I.Z.I.V. - I.N.A.M.I.</Company>
  <LinksUpToDate>false</LinksUpToDate>
  <CharactersWithSpaces>4449</CharactersWithSpaces>
  <SharedDoc>false</SharedDoc>
  <HLinks>
    <vt:vector size="12" baseType="variant">
      <vt:variant>
        <vt:i4>524302</vt:i4>
      </vt:variant>
      <vt:variant>
        <vt:i4>3</vt:i4>
      </vt:variant>
      <vt:variant>
        <vt:i4>0</vt:i4>
      </vt:variant>
      <vt:variant>
        <vt:i4>5</vt:i4>
      </vt:variant>
      <vt:variant>
        <vt:lpwstr>http://www.inami.fgov.be/</vt:lpwstr>
      </vt:variant>
      <vt:variant>
        <vt:lpwstr/>
      </vt:variant>
      <vt:variant>
        <vt:i4>8060940</vt:i4>
      </vt:variant>
      <vt:variant>
        <vt:i4>0</vt:i4>
      </vt:variant>
      <vt:variant>
        <vt:i4>0</vt:i4>
      </vt:variant>
      <vt:variant>
        <vt:i4>5</vt:i4>
      </vt:variant>
      <vt:variant>
        <vt:lpwstr>mailto:relameta@inami.fgov.be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 Médecins - Regroupement en médecine générale</dc:title>
  <dc:creator>Greet Laga</dc:creator>
  <cp:lastModifiedBy>Natasha De Boeck</cp:lastModifiedBy>
  <cp:revision>2</cp:revision>
  <cp:lastPrinted>2010-10-05T10:00:00Z</cp:lastPrinted>
  <dcterms:created xsi:type="dcterms:W3CDTF">2017-02-16T09:20:00Z</dcterms:created>
  <dcterms:modified xsi:type="dcterms:W3CDTF">2017-02-16T09:20:00Z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29;#Médecin|d8a1e59b-bcd7-4d2f-b75c-23b993f6e1ad</vt:lpwstr>
  </property>
  <property fmtid="{D5CDD505-2E9C-101B-9397-08002B2CF9AE}" pid="4" name="RITheme">
    <vt:lpwstr>38;#Exercice du métier|a8568173-69ed-4035-8a6a-933ec461d6a2</vt:lpwstr>
  </property>
  <property fmtid="{D5CDD505-2E9C-101B-9397-08002B2CF9AE}" pid="5" name="RILanguage">
    <vt:lpwstr>8;#Français|aa2269b8-11bd-4cc9-9267-801806817e60</vt:lpwstr>
  </property>
  <property fmtid="{D5CDD505-2E9C-101B-9397-08002B2CF9AE}" pid="6" name="RIDocType">
    <vt:lpwstr>9;#Formulaire|edbed626-0254-4436-a827-988bdcde3d3b</vt:lpwstr>
  </property>
  <property fmtid="{D5CDD505-2E9C-101B-9397-08002B2CF9AE}" pid="7" name="Publication type for documents">
    <vt:lpwstr/>
  </property>
  <property fmtid="{D5CDD505-2E9C-101B-9397-08002B2CF9AE}" pid="8" name="Order">
    <vt:r8>1535000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ies>
</file>